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851" w:leader="none"/>
        </w:tabs>
        <w:jc w:val="right"/>
        <w:rPr>
          <w:b/>
          <w:b/>
          <w:lang w:eastAsia="en-US"/>
        </w:rPr>
      </w:pPr>
      <w:r>
        <w:rPr>
          <w:b/>
          <w:lang w:eastAsia="en-US"/>
        </w:rPr>
      </w:r>
    </w:p>
    <w:p>
      <w:pPr>
        <w:pStyle w:val="Normal"/>
        <w:tabs>
          <w:tab w:val="clear" w:pos="708"/>
          <w:tab w:val="left" w:pos="851" w:leader="none"/>
        </w:tabs>
        <w:jc w:val="right"/>
        <w:rPr>
          <w:b/>
          <w:b/>
          <w:lang w:eastAsia="en-US"/>
        </w:rPr>
      </w:pPr>
      <w:r>
        <w:rPr>
          <w:b/>
          <w:lang w:eastAsia="en-US"/>
        </w:rPr>
        <w:t>ОБРАЗЕЦ № 12</w:t>
      </w:r>
    </w:p>
    <w:p>
      <w:pPr>
        <w:pStyle w:val="Normal"/>
        <w:tabs>
          <w:tab w:val="clear" w:pos="708"/>
          <w:tab w:val="left" w:pos="851" w:leader="none"/>
        </w:tabs>
        <w:jc w:val="right"/>
        <w:rPr>
          <w:b/>
          <w:b/>
          <w:i/>
          <w:i/>
          <w:lang w:eastAsia="en-US"/>
        </w:rPr>
      </w:pPr>
      <w:r>
        <w:rPr>
          <w:b/>
          <w:i/>
          <w:lang w:eastAsia="en-US"/>
        </w:rPr>
      </w:r>
    </w:p>
    <w:p>
      <w:pPr>
        <w:pStyle w:val="Normal"/>
        <w:tabs>
          <w:tab w:val="clear" w:pos="708"/>
          <w:tab w:val="left" w:pos="851" w:leader="none"/>
        </w:tabs>
        <w:jc w:val="right"/>
        <w:rPr>
          <w:b/>
          <w:b/>
          <w:i/>
          <w:i/>
          <w:lang w:eastAsia="en-US"/>
        </w:rPr>
      </w:pPr>
      <w:r>
        <w:rPr>
          <w:b/>
          <w:i/>
          <w:lang w:eastAsia="en-US"/>
        </w:rPr>
      </w:r>
    </w:p>
    <w:p>
      <w:pPr>
        <w:pStyle w:val="Normal"/>
        <w:jc w:val="center"/>
        <w:rPr>
          <w:b/>
          <w:b/>
          <w:lang w:eastAsia="en-US"/>
        </w:rPr>
      </w:pPr>
      <w:r>
        <w:rPr>
          <w:b/>
          <w:lang w:eastAsia="en-US"/>
        </w:rPr>
        <w:t>ЦЕНОВО ПРЕДЛОЖЕНИЕ</w:t>
      </w:r>
    </w:p>
    <w:p>
      <w:pPr>
        <w:pStyle w:val="Normal"/>
        <w:widowControl w:val="false"/>
        <w:tabs>
          <w:tab w:val="clear" w:pos="708"/>
          <w:tab w:val="left" w:pos="709" w:leader="none"/>
        </w:tabs>
        <w:rPr/>
      </w:pPr>
      <w:r>
        <w:rPr/>
      </w:r>
    </w:p>
    <w:p>
      <w:pPr>
        <w:pStyle w:val="Normal"/>
        <w:jc w:val="center"/>
        <w:rPr>
          <w:szCs w:val="28"/>
        </w:rPr>
      </w:pPr>
      <w:r>
        <w:rPr>
          <w:szCs w:val="28"/>
        </w:rPr>
        <w:t>за участие в процедура с предмет:</w:t>
      </w:r>
    </w:p>
    <w:p>
      <w:pPr>
        <w:pStyle w:val="Normal"/>
        <w:jc w:val="center"/>
        <w:rPr>
          <w:szCs w:val="28"/>
        </w:rPr>
      </w:pPr>
      <w:r>
        <w:rPr>
          <w:szCs w:val="28"/>
        </w:rPr>
        <w:t>…………………………………………………………………………</w:t>
      </w:r>
      <w:r>
        <w:rPr>
          <w:szCs w:val="28"/>
        </w:rPr>
        <w:t>..</w:t>
      </w:r>
    </w:p>
    <w:p>
      <w:pPr>
        <w:pStyle w:val="Normal"/>
        <w:widowControl w:val="false"/>
        <w:tabs>
          <w:tab w:val="clear" w:pos="708"/>
          <w:tab w:val="left" w:pos="709" w:leader="none"/>
        </w:tabs>
        <w:jc w:val="center"/>
        <w:rPr/>
      </w:pPr>
      <w:r>
        <w:rPr/>
      </w:r>
    </w:p>
    <w:p>
      <w:pPr>
        <w:pStyle w:val="Normal"/>
        <w:widowControl w:val="false"/>
        <w:tabs>
          <w:tab w:val="clear" w:pos="708"/>
          <w:tab w:val="left" w:pos="567" w:leader="none"/>
        </w:tabs>
        <w:ind w:firstLine="567"/>
        <w:jc w:val="both"/>
        <w:rPr/>
      </w:pPr>
      <w:r>
        <w:rPr/>
        <w:t>От ……………………………………………………………………………………….</w:t>
      </w:r>
    </w:p>
    <w:p>
      <w:pPr>
        <w:pStyle w:val="Normal"/>
        <w:widowControl w:val="false"/>
        <w:tabs>
          <w:tab w:val="clear" w:pos="708"/>
          <w:tab w:val="left" w:pos="3478" w:leader="none"/>
        </w:tabs>
        <w:jc w:val="center"/>
        <w:rPr/>
      </w:pPr>
      <w:r>
        <w:rPr/>
        <w:t>(</w:t>
      </w:r>
      <w:r>
        <w:rPr>
          <w:i/>
        </w:rPr>
        <w:t>наименование на участника</w:t>
      </w:r>
      <w:r>
        <w:rPr/>
        <w:t>)</w:t>
      </w:r>
    </w:p>
    <w:p>
      <w:pPr>
        <w:pStyle w:val="Normal"/>
        <w:widowControl w:val="false"/>
        <w:tabs>
          <w:tab w:val="clear" w:pos="708"/>
          <w:tab w:val="left" w:pos="3478" w:leader="none"/>
        </w:tabs>
        <w:jc w:val="center"/>
        <w:rPr/>
      </w:pPr>
      <w:r>
        <w:rPr/>
      </w:r>
    </w:p>
    <w:p>
      <w:pPr>
        <w:pStyle w:val="Normal"/>
        <w:widowControl w:val="false"/>
        <w:tabs>
          <w:tab w:val="clear" w:pos="708"/>
          <w:tab w:val="left" w:pos="567" w:leader="none"/>
        </w:tabs>
        <w:ind w:firstLine="567"/>
        <w:jc w:val="both"/>
        <w:rPr/>
      </w:pPr>
      <w:r>
        <w:rPr/>
        <w:t xml:space="preserve">с ЕИК/БУЛСТАТ/друга индивидуализация на участника </w:t>
      </w:r>
    </w:p>
    <w:p>
      <w:pPr>
        <w:pStyle w:val="Normal"/>
        <w:widowControl w:val="false"/>
        <w:tabs>
          <w:tab w:val="clear" w:pos="708"/>
          <w:tab w:val="left" w:pos="567" w:leader="none"/>
        </w:tabs>
        <w:ind w:firstLine="567"/>
        <w:jc w:val="both"/>
        <w:rPr/>
      </w:pPr>
      <w:r>
        <w:rPr/>
        <w:t>(</w:t>
      </w:r>
      <w:r>
        <w:rPr>
          <w:i/>
        </w:rPr>
        <w:t>когато е приложимо</w:t>
      </w:r>
      <w:r>
        <w:rPr/>
        <w:t>): ………………………………………………………………..</w:t>
      </w:r>
    </w:p>
    <w:p>
      <w:pPr>
        <w:pStyle w:val="Normal"/>
        <w:widowControl w:val="false"/>
        <w:tabs>
          <w:tab w:val="clear" w:pos="708"/>
          <w:tab w:val="left" w:pos="567" w:leader="none"/>
        </w:tabs>
        <w:ind w:firstLine="567"/>
        <w:jc w:val="both"/>
        <w:rPr/>
      </w:pPr>
      <w:r>
        <w:rPr/>
      </w:r>
    </w:p>
    <w:p>
      <w:pPr>
        <w:pStyle w:val="Normal"/>
        <w:widowControl w:val="false"/>
        <w:tabs>
          <w:tab w:val="clear" w:pos="708"/>
          <w:tab w:val="left" w:pos="567" w:leader="none"/>
        </w:tabs>
        <w:ind w:firstLine="567"/>
        <w:jc w:val="both"/>
        <w:rPr>
          <w:b/>
          <w:b/>
        </w:rPr>
      </w:pPr>
      <w:r>
        <w:rPr/>
        <w:t>представлявано от ………………………………………………………………………</w:t>
      </w:r>
    </w:p>
    <w:p>
      <w:pPr>
        <w:pStyle w:val="Normal"/>
        <w:widowControl w:val="false"/>
        <w:jc w:val="center"/>
        <w:rPr/>
      </w:pPr>
      <w:r>
        <w:rPr/>
        <w:t>(</w:t>
      </w:r>
      <w:r>
        <w:rPr>
          <w:i/>
        </w:rPr>
        <w:t>трите имена</w:t>
      </w:r>
      <w:r>
        <w:rPr/>
        <w:t>)</w:t>
      </w:r>
    </w:p>
    <w:p>
      <w:pPr>
        <w:pStyle w:val="Normal"/>
        <w:widowControl w:val="false"/>
        <w:jc w:val="center"/>
        <w:rPr/>
      </w:pPr>
      <w:r>
        <w:rPr/>
      </w:r>
    </w:p>
    <w:p>
      <w:pPr>
        <w:pStyle w:val="Normal"/>
        <w:widowControl w:val="false"/>
        <w:ind w:firstLine="567"/>
        <w:jc w:val="both"/>
        <w:rPr/>
      </w:pPr>
      <w:r>
        <w:rPr/>
        <w:t>в качеството му на ………………………………………………………………………</w:t>
      </w:r>
    </w:p>
    <w:p>
      <w:pPr>
        <w:pStyle w:val="Normal"/>
        <w:widowControl w:val="false"/>
        <w:jc w:val="center"/>
        <w:rPr/>
      </w:pPr>
      <w:r>
        <w:rPr/>
        <w:t>(</w:t>
      </w:r>
      <w:r>
        <w:rPr>
          <w:i/>
        </w:rPr>
        <w:t>длъжност</w:t>
      </w:r>
      <w:r>
        <w:rPr/>
        <w:t>)</w:t>
      </w:r>
    </w:p>
    <w:p>
      <w:pPr>
        <w:pStyle w:val="Normal"/>
        <w:ind w:firstLine="567"/>
        <w:jc w:val="both"/>
        <w:rPr>
          <w:b/>
          <w:b/>
          <w:lang w:eastAsia="en-US"/>
        </w:rPr>
      </w:pPr>
      <w:r>
        <w:rPr>
          <w:b/>
          <w:lang w:eastAsia="en-US"/>
        </w:rPr>
      </w:r>
    </w:p>
    <w:p>
      <w:pPr>
        <w:pStyle w:val="Normal"/>
        <w:ind w:firstLine="567"/>
        <w:jc w:val="both"/>
        <w:rPr>
          <w:b/>
          <w:b/>
          <w:lang w:eastAsia="en-US"/>
        </w:rPr>
      </w:pPr>
      <w:r>
        <w:rPr>
          <w:b/>
          <w:lang w:eastAsia="en-US"/>
        </w:rPr>
      </w:r>
    </w:p>
    <w:p>
      <w:pPr>
        <w:pStyle w:val="Normal"/>
        <w:ind w:firstLine="567"/>
        <w:jc w:val="both"/>
        <w:rPr>
          <w:b/>
          <w:b/>
          <w:lang w:eastAsia="en-US"/>
        </w:rPr>
      </w:pPr>
      <w:r>
        <w:rPr>
          <w:b/>
          <w:lang w:eastAsia="en-US"/>
        </w:rPr>
        <w:t>УВАЖАЕМИ ГОСПОЖИ И ГОСПОДА,</w:t>
      </w:r>
    </w:p>
    <w:p>
      <w:pPr>
        <w:pStyle w:val="Normal"/>
        <w:ind w:firstLine="567"/>
        <w:jc w:val="both"/>
        <w:rPr>
          <w:b/>
          <w:b/>
          <w:lang w:eastAsia="en-US"/>
        </w:rPr>
      </w:pPr>
      <w:r>
        <w:rPr>
          <w:b/>
          <w:lang w:eastAsia="en-US"/>
        </w:rPr>
      </w:r>
    </w:p>
    <w:p>
      <w:pPr>
        <w:pStyle w:val="Normal"/>
        <w:widowControl w:val="false"/>
        <w:spacing w:lineRule="atLeast" w:line="320"/>
        <w:ind w:firstLine="708"/>
        <w:jc w:val="both"/>
        <w:rPr>
          <w:rFonts w:ascii="Arial" w:hAnsi="Arial" w:cs="Arial"/>
        </w:rPr>
      </w:pPr>
      <w:r>
        <w:rPr>
          <w:color w:val="000000"/>
          <w:spacing w:val="1"/>
        </w:rPr>
        <w:t xml:space="preserve">След като се запознахме с условията за участие в открита процедура за възлагане на обществена поръчка с предмет: </w:t>
      </w:r>
      <w:r>
        <w:rPr>
          <w:b/>
          <w:bCs/>
          <w:lang w:eastAsia="en-US"/>
        </w:rPr>
        <w:t>„</w:t>
      </w:r>
      <w:r>
        <w:rPr>
          <w:rFonts w:cs="Arial"/>
          <w:b/>
          <w:lang w:eastAsia="zh-CN"/>
        </w:rPr>
        <w:t>ИЗБОР НА ЗАСТРАХОВАТЕЛНО ДРУЖЕСТВО ЗА СКЛЮЧВАНЕ НА ЗАСТРАХОВКИ НА МОТОРНИ ПРЕВОЗНИ СРЕДСТВА НА „АВТОМАГИСТРАЛИ“ ЕАД ЗА 2023 ГОДИНА“,</w:t>
      </w:r>
    </w:p>
    <w:p>
      <w:pPr>
        <w:pStyle w:val="Normal"/>
        <w:widowControl w:val="false"/>
        <w:jc w:val="both"/>
        <w:rPr/>
      </w:pPr>
      <w:r>
        <w:rPr/>
      </w:r>
    </w:p>
    <w:p>
      <w:pPr>
        <w:pStyle w:val="Normal"/>
        <w:widowControl w:val="false"/>
        <w:ind w:firstLine="708"/>
        <w:jc w:val="both"/>
        <w:rPr/>
      </w:pPr>
      <w:r>
        <w:rPr>
          <w:b/>
          <w:bCs/>
          <w:spacing w:val="-3"/>
        </w:rPr>
        <w:t>ЗАЯВЯВАМЕ :</w:t>
      </w:r>
      <w:r>
        <w:rPr>
          <w:b/>
        </w:rPr>
        <w:t xml:space="preserve"> </w:t>
      </w:r>
    </w:p>
    <w:p>
      <w:pPr>
        <w:pStyle w:val="Normal"/>
        <w:widowControl w:val="false"/>
        <w:jc w:val="both"/>
        <w:rPr/>
      </w:pPr>
      <w:r>
        <w:rPr/>
      </w:r>
    </w:p>
    <w:p>
      <w:pPr>
        <w:pStyle w:val="Normal"/>
        <w:widowControl w:val="false"/>
        <w:ind w:hanging="0"/>
        <w:jc w:val="both"/>
        <w:rPr>
          <w:rFonts w:eastAsia="Calibri"/>
          <w:b/>
          <w:b/>
        </w:rPr>
      </w:pPr>
      <w:r>
        <w:rPr>
          <w:lang w:eastAsia="en-US"/>
        </w:rPr>
        <w:t>1. С настоящото Ви представяме нашата ценова оферта за участие в обявената от Вас</w:t>
      </w:r>
      <w:r>
        <w:rPr/>
        <w:t xml:space="preserve"> </w:t>
      </w:r>
      <w:r>
        <w:rPr>
          <w:lang w:eastAsia="en-US"/>
        </w:rPr>
        <w:t xml:space="preserve">процедура с предмет: </w:t>
      </w:r>
      <w:r>
        <w:rPr>
          <w:rFonts w:eastAsia="Calibri"/>
          <w:b/>
        </w:rPr>
        <w:t xml:space="preserve">………………., </w:t>
      </w:r>
    </w:p>
    <w:p>
      <w:pPr>
        <w:pStyle w:val="Normal"/>
        <w:widowControl w:val="false"/>
        <w:jc w:val="both"/>
        <w:rPr/>
      </w:pPr>
      <w:r>
        <w:rPr/>
      </w:r>
    </w:p>
    <w:p>
      <w:pPr>
        <w:pStyle w:val="Normal"/>
        <w:ind w:hanging="0"/>
        <w:jc w:val="both"/>
        <w:rPr/>
      </w:pPr>
      <w:sdt>
        <w:sdtPr>
          <w14:checkbox>
            <w14:checked w:val=""/>
            <w14:checkedState w:val=""/>
            <w14:uncheckedState w:val=""/>
          </w14:checkbox>
        </w:sdtPr>
        <w:sdtContent>
          <w:r>
            <w:rPr>
              <w:b/>
            </w:rPr>
            <w:t xml:space="preserve">2. </w:t>
          </w:r>
          <w:r>
            <w:rPr>
              <w:b/>
            </w:rPr>
            <w:t xml:space="preserve">Общите </w:t>
          </w:r>
          <w:r>
            <w:rPr>
              <w:b w:val="false"/>
              <w:bCs w:val="false"/>
            </w:rPr>
            <w:t>з</w:t>
          </w:r>
          <w:r>
            <w:rPr/>
            <w:t>астрахователни премии общо за всички автомобили по Приложение №1 , са както следва:</w:t>
          </w:r>
        </w:sdtContent>
      </w:sdt>
    </w:p>
    <w:p>
      <w:pPr>
        <w:pStyle w:val="Normal"/>
        <w:ind w:hanging="0"/>
        <w:jc w:val="both"/>
        <w:rPr/>
      </w:pPr>
      <w:r>
        <w:rPr/>
      </w:r>
    </w:p>
    <w:p>
      <w:pPr>
        <w:pStyle w:val="Normal"/>
        <w:ind w:firstLine="720"/>
        <w:jc w:val="both"/>
        <w:rPr/>
      </w:pPr>
      <w:r>
        <w:rPr/>
        <w:t>2.1. ЕДНОКРАТНО ПЛАЩАНЕ</w:t>
      </w:r>
    </w:p>
    <w:p>
      <w:pPr>
        <w:pStyle w:val="Normal"/>
        <w:widowControl w:val="false"/>
        <w:jc w:val="both"/>
        <w:rPr/>
      </w:pPr>
      <w:r>
        <w:rPr/>
      </w:r>
    </w:p>
    <w:tbl>
      <w:tblPr>
        <w:tblW w:w="9642" w:type="dxa"/>
        <w:jc w:val="left"/>
        <w:tblInd w:w="-72" w:type="dxa"/>
        <w:tblCellMar>
          <w:top w:w="0" w:type="dxa"/>
          <w:left w:w="108" w:type="dxa"/>
          <w:bottom w:w="0" w:type="dxa"/>
          <w:right w:w="108" w:type="dxa"/>
        </w:tblCellMar>
        <w:tblLook w:val="01e0" w:noHBand="0" w:noVBand="0" w:firstColumn="1" w:lastRow="1" w:lastColumn="1" w:firstRow="1"/>
      </w:tblPr>
      <w:tblGrid>
        <w:gridCol w:w="315"/>
        <w:gridCol w:w="2958"/>
        <w:gridCol w:w="3002"/>
        <w:gridCol w:w="1315"/>
        <w:gridCol w:w="2052"/>
      </w:tblGrid>
      <w:tr>
        <w:trPr>
          <w:trHeight w:val="1081" w:hRule="atLeast"/>
        </w:trPr>
        <w:tc>
          <w:tcPr>
            <w:tcW w:w="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b/>
                <w:bCs/>
                <w:sz w:val="20"/>
                <w:szCs w:val="20"/>
              </w:rPr>
              <w:t>№</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Times New Roman" w:cs="Times New Roman"/>
                <w:b/>
                <w:b/>
                <w:bCs/>
                <w:color w:val="auto"/>
                <w:kern w:val="0"/>
                <w:sz w:val="20"/>
                <w:szCs w:val="20"/>
                <w:lang w:val="bg-BG" w:eastAsia="bg-BG" w:bidi="ar-SA"/>
              </w:rPr>
            </w:pPr>
            <w:r>
              <w:rPr>
                <w:rFonts w:eastAsia="Times New Roman" w:cs="Times New Roman"/>
                <w:b/>
                <w:bCs/>
                <w:color w:val="auto"/>
                <w:kern w:val="0"/>
                <w:sz w:val="20"/>
                <w:szCs w:val="20"/>
                <w:lang w:val="bg-BG" w:eastAsia="bg-BG" w:bidi="ar-SA"/>
              </w:rPr>
              <w:t>ВИД ЗАСТРАХОВКА</w:t>
            </w:r>
          </w:p>
        </w:tc>
        <w:tc>
          <w:tcPr>
            <w:tcW w:w="3002" w:type="dxa"/>
            <w:tcBorders>
              <w:top w:val="single" w:sz="4" w:space="0" w:color="000000"/>
              <w:left w:val="single" w:sz="4" w:space="0" w:color="000000"/>
              <w:bottom w:val="single" w:sz="4" w:space="0" w:color="000000"/>
            </w:tcBorders>
            <w:vAlign w:val="center"/>
          </w:tcPr>
          <w:p>
            <w:pPr>
              <w:pStyle w:val="Normal"/>
              <w:widowControl w:val="false"/>
              <w:jc w:val="center"/>
              <w:rPr>
                <w:b/>
                <w:b/>
                <w:bCs/>
                <w:sz w:val="20"/>
                <w:szCs w:val="20"/>
              </w:rPr>
            </w:pPr>
            <w:r>
              <w:rPr>
                <w:b/>
                <w:bCs/>
                <w:sz w:val="20"/>
                <w:szCs w:val="20"/>
              </w:rPr>
            </w:r>
          </w:p>
          <w:p>
            <w:pPr>
              <w:pStyle w:val="Normal"/>
              <w:widowControl w:val="false"/>
              <w:jc w:val="center"/>
              <w:rPr>
                <w:sz w:val="20"/>
                <w:szCs w:val="20"/>
              </w:rPr>
            </w:pPr>
            <w:r>
              <w:rPr>
                <w:b/>
                <w:bCs/>
                <w:sz w:val="20"/>
                <w:szCs w:val="20"/>
              </w:rPr>
              <w:t>Обща застрахователна премия без вкл. ДЗП</w:t>
            </w:r>
          </w:p>
          <w:p>
            <w:pPr>
              <w:pStyle w:val="Normal"/>
              <w:widowControl w:val="false"/>
              <w:jc w:val="center"/>
              <w:rPr>
                <w:b/>
                <w:b/>
                <w:bCs/>
                <w:sz w:val="20"/>
                <w:szCs w:val="20"/>
              </w:rPr>
            </w:pPr>
            <w:r>
              <w:rPr>
                <w:b/>
                <w:bCs/>
                <w:sz w:val="20"/>
                <w:szCs w:val="20"/>
              </w:rPr>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b/>
                <w:bCs/>
                <w:sz w:val="20"/>
                <w:szCs w:val="20"/>
              </w:rPr>
              <w:t>Данък 2 %</w:t>
            </w:r>
          </w:p>
          <w:p>
            <w:pPr>
              <w:pStyle w:val="Normal"/>
              <w:widowControl w:val="false"/>
              <w:jc w:val="center"/>
              <w:rPr>
                <w:b/>
                <w:b/>
                <w:bCs/>
                <w:sz w:val="20"/>
                <w:szCs w:val="20"/>
              </w:rPr>
            </w:pPr>
            <w:r>
              <w:rPr>
                <w:b/>
                <w:bCs/>
                <w:sz w:val="20"/>
                <w:szCs w:val="20"/>
              </w:rPr>
            </w:r>
          </w:p>
        </w:tc>
        <w:tc>
          <w:tcPr>
            <w:tcW w:w="205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sz w:val="20"/>
                <w:szCs w:val="20"/>
              </w:rPr>
            </w:pPr>
            <w:r>
              <w:rPr>
                <w:b/>
                <w:bCs/>
                <w:sz w:val="20"/>
                <w:szCs w:val="20"/>
              </w:rPr>
            </w:r>
          </w:p>
          <w:p>
            <w:pPr>
              <w:pStyle w:val="Normal"/>
              <w:widowControl w:val="false"/>
              <w:jc w:val="center"/>
              <w:rPr>
                <w:sz w:val="20"/>
                <w:szCs w:val="20"/>
              </w:rPr>
            </w:pPr>
            <w:r>
              <w:rPr>
                <w:b/>
                <w:bCs/>
                <w:sz w:val="20"/>
                <w:szCs w:val="20"/>
              </w:rPr>
              <w:t xml:space="preserve">Общо дължима сума </w:t>
            </w:r>
          </w:p>
        </w:tc>
      </w:tr>
      <w:tr>
        <w:trPr>
          <w:trHeight w:val="560" w:hRule="atLeast"/>
        </w:trPr>
        <w:tc>
          <w:tcPr>
            <w:tcW w:w="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w:t>
            </w:r>
          </w:p>
        </w:tc>
        <w:tc>
          <w:tcPr>
            <w:tcW w:w="295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r>
          </w:p>
        </w:tc>
        <w:tc>
          <w:tcPr>
            <w:tcW w:w="3002"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r>
          </w:p>
        </w:tc>
        <w:tc>
          <w:tcPr>
            <w:tcW w:w="13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r>
          </w:p>
        </w:tc>
        <w:tc>
          <w:tcPr>
            <w:tcW w:w="2052"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r>
      <w:tr>
        <w:trPr>
          <w:trHeight w:val="560" w:hRule="atLeast"/>
        </w:trPr>
        <w:tc>
          <w:tcPr>
            <w:tcW w:w="315"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w:t>
            </w:r>
          </w:p>
        </w:tc>
        <w:tc>
          <w:tcPr>
            <w:tcW w:w="2958"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r>
          </w:p>
        </w:tc>
        <w:tc>
          <w:tcPr>
            <w:tcW w:w="3002" w:type="dxa"/>
            <w:tcBorders>
              <w:left w:val="single" w:sz="4" w:space="0" w:color="000000"/>
              <w:bottom w:val="single" w:sz="4" w:space="0" w:color="000000"/>
            </w:tcBorders>
            <w:vAlign w:val="center"/>
          </w:tcPr>
          <w:p>
            <w:pPr>
              <w:pStyle w:val="Normal"/>
              <w:widowControl w:val="false"/>
              <w:jc w:val="center"/>
              <w:rPr>
                <w:sz w:val="20"/>
                <w:szCs w:val="20"/>
              </w:rPr>
            </w:pPr>
            <w:r>
              <w:rPr>
                <w:sz w:val="20"/>
                <w:szCs w:val="20"/>
              </w:rPr>
            </w:r>
          </w:p>
        </w:tc>
        <w:tc>
          <w:tcPr>
            <w:tcW w:w="1315"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r>
          </w:p>
        </w:tc>
        <w:tc>
          <w:tcPr>
            <w:tcW w:w="2052" w:type="dxa"/>
            <w:tcBorders>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r>
    </w:tbl>
    <w:p>
      <w:pPr>
        <w:pStyle w:val="ListParagraph"/>
        <w:spacing w:lineRule="auto" w:line="276"/>
        <w:ind w:left="0" w:firstLine="567"/>
        <w:jc w:val="both"/>
        <w:rPr>
          <w:rFonts w:ascii="Times New Roman" w:hAnsi="Times New Roman" w:eastAsia="Times New Roman"/>
          <w:sz w:val="24"/>
          <w:szCs w:val="24"/>
          <w:lang w:val="bg-BG" w:eastAsia="bg-BG"/>
        </w:rPr>
      </w:pPr>
      <w:r>
        <w:rPr>
          <w:rFonts w:eastAsia="Times New Roman" w:ascii="Times New Roman" w:hAnsi="Times New Roman"/>
          <w:sz w:val="24"/>
          <w:szCs w:val="24"/>
          <w:lang w:val="bg-BG" w:eastAsia="bg-BG"/>
        </w:rPr>
      </w:r>
    </w:p>
    <w:p>
      <w:pPr>
        <w:pStyle w:val="ListParagraph"/>
        <w:spacing w:lineRule="auto" w:line="276"/>
        <w:ind w:left="0" w:firstLine="567"/>
        <w:jc w:val="both"/>
        <w:rPr>
          <w:rFonts w:ascii="Times New Roman" w:hAnsi="Times New Roman" w:eastAsia="Times New Roman"/>
          <w:sz w:val="24"/>
          <w:szCs w:val="24"/>
          <w:lang w:val="bg-BG" w:eastAsia="bg-BG"/>
        </w:rPr>
      </w:pPr>
      <w:r>
        <w:rPr>
          <w:rFonts w:eastAsia="Times New Roman" w:ascii="Times New Roman" w:hAnsi="Times New Roman"/>
          <w:sz w:val="24"/>
          <w:szCs w:val="24"/>
          <w:lang w:val="bg-BG" w:eastAsia="bg-BG"/>
        </w:rPr>
      </w:r>
    </w:p>
    <w:p>
      <w:pPr>
        <w:pStyle w:val="ListParagraph"/>
        <w:spacing w:lineRule="auto" w:line="276"/>
        <w:ind w:left="0" w:firstLine="567"/>
        <w:jc w:val="both"/>
        <w:rPr>
          <w:rFonts w:ascii="Times New Roman" w:hAnsi="Times New Roman" w:eastAsia="Times New Roman"/>
          <w:sz w:val="24"/>
          <w:szCs w:val="24"/>
          <w:lang w:val="bg-BG" w:eastAsia="bg-BG"/>
        </w:rPr>
      </w:pPr>
      <w:r>
        <w:rPr>
          <w:rFonts w:eastAsia="Times New Roman" w:ascii="Times New Roman" w:hAnsi="Times New Roman"/>
          <w:sz w:val="24"/>
          <w:szCs w:val="24"/>
          <w:lang w:val="bg-BG" w:eastAsia="bg-BG"/>
        </w:rPr>
      </w:r>
    </w:p>
    <w:p>
      <w:pPr>
        <w:pStyle w:val="ListParagraph"/>
        <w:spacing w:lineRule="auto" w:line="276"/>
        <w:ind w:left="0" w:firstLine="567"/>
        <w:jc w:val="both"/>
        <w:rPr>
          <w:rFonts w:ascii="Times New Roman" w:hAnsi="Times New Roman" w:eastAsia="Times New Roman"/>
          <w:sz w:val="24"/>
          <w:szCs w:val="24"/>
          <w:lang w:val="bg-BG" w:eastAsia="bg-BG"/>
        </w:rPr>
      </w:pPr>
      <w:r>
        <w:rPr>
          <w:rFonts w:eastAsia="Times New Roman" w:ascii="Times New Roman" w:hAnsi="Times New Roman"/>
          <w:sz w:val="24"/>
          <w:szCs w:val="24"/>
          <w:lang w:val="bg-BG" w:eastAsia="bg-BG"/>
        </w:rPr>
      </w:r>
    </w:p>
    <w:p>
      <w:pPr>
        <w:pStyle w:val="ListParagraph"/>
        <w:spacing w:lineRule="auto" w:line="276"/>
        <w:ind w:left="0" w:firstLine="567"/>
        <w:jc w:val="both"/>
        <w:rPr>
          <w:rFonts w:ascii="Times New Roman" w:hAnsi="Times New Roman" w:eastAsia="Times New Roman"/>
          <w:sz w:val="24"/>
          <w:szCs w:val="24"/>
          <w:lang w:val="bg-BG" w:eastAsia="bg-BG"/>
        </w:rPr>
      </w:pPr>
      <w:r>
        <w:rPr>
          <w:rFonts w:eastAsia="Times New Roman" w:ascii="Times New Roman" w:hAnsi="Times New Roman"/>
          <w:sz w:val="24"/>
          <w:szCs w:val="24"/>
          <w:lang w:val="bg-BG" w:eastAsia="bg-BG"/>
        </w:rPr>
      </w:r>
    </w:p>
    <w:p>
      <w:pPr>
        <w:pStyle w:val="ListParagraph"/>
        <w:spacing w:lineRule="auto" w:line="276"/>
        <w:ind w:left="0" w:firstLine="567"/>
        <w:jc w:val="both"/>
        <w:rPr>
          <w:rFonts w:ascii="Times New Roman" w:hAnsi="Times New Roman" w:eastAsia="Times New Roman"/>
          <w:sz w:val="24"/>
          <w:szCs w:val="24"/>
          <w:lang w:val="bg-BG" w:eastAsia="bg-BG"/>
        </w:rPr>
      </w:pPr>
      <w:r>
        <w:rPr>
          <w:rFonts w:eastAsia="Times New Roman" w:ascii="Times New Roman" w:hAnsi="Times New Roman"/>
          <w:sz w:val="24"/>
          <w:szCs w:val="24"/>
          <w:lang w:val="bg-BG" w:eastAsia="bg-BG"/>
        </w:rPr>
      </w:r>
    </w:p>
    <w:p>
      <w:pPr>
        <w:pStyle w:val="ListParagraph"/>
        <w:spacing w:lineRule="auto" w:line="276"/>
        <w:ind w:left="0" w:firstLine="567"/>
        <w:jc w:val="both"/>
        <w:rPr>
          <w:rFonts w:ascii="Times New Roman" w:hAnsi="Times New Roman" w:eastAsia="Times New Roman"/>
          <w:sz w:val="24"/>
          <w:szCs w:val="24"/>
          <w:lang w:val="bg-BG" w:eastAsia="bg-BG"/>
        </w:rPr>
      </w:pPr>
      <w:r>
        <w:rPr>
          <w:rFonts w:eastAsia="Times New Roman" w:ascii="Times New Roman" w:hAnsi="Times New Roman"/>
          <w:sz w:val="24"/>
          <w:szCs w:val="24"/>
          <w:lang w:val="bg-BG" w:eastAsia="bg-BG"/>
        </w:rPr>
      </w:r>
    </w:p>
    <w:p>
      <w:pPr>
        <w:pStyle w:val="ListParagraph"/>
        <w:spacing w:lineRule="auto" w:line="276"/>
        <w:ind w:left="0" w:firstLine="567"/>
        <w:jc w:val="both"/>
        <w:rPr>
          <w:rFonts w:ascii="Times New Roman" w:hAnsi="Times New Roman" w:eastAsia="Times New Roman"/>
          <w:sz w:val="24"/>
          <w:szCs w:val="24"/>
          <w:lang w:val="bg-BG" w:eastAsia="bg-BG"/>
        </w:rPr>
      </w:pPr>
      <w:r>
        <w:rPr>
          <w:rFonts w:eastAsia="Times New Roman" w:ascii="Times New Roman" w:hAnsi="Times New Roman"/>
          <w:sz w:val="24"/>
          <w:szCs w:val="24"/>
          <w:lang w:val="bg-BG" w:eastAsia="bg-BG"/>
        </w:rPr>
        <w:t>2.2. РАЗСРОЧЕНО ПЛАЩАНЕ НА 2 ВНОСКИ</w:t>
      </w:r>
    </w:p>
    <w:tbl>
      <w:tblPr>
        <w:tblW w:w="9642" w:type="dxa"/>
        <w:jc w:val="left"/>
        <w:tblInd w:w="-72" w:type="dxa"/>
        <w:tblCellMar>
          <w:top w:w="0" w:type="dxa"/>
          <w:left w:w="108" w:type="dxa"/>
          <w:bottom w:w="0" w:type="dxa"/>
          <w:right w:w="108" w:type="dxa"/>
        </w:tblCellMar>
        <w:tblLook w:val="01e0" w:noHBand="0" w:noVBand="0" w:firstColumn="1" w:lastRow="1" w:lastColumn="1" w:firstRow="1"/>
      </w:tblPr>
      <w:tblGrid>
        <w:gridCol w:w="390"/>
        <w:gridCol w:w="2895"/>
        <w:gridCol w:w="2325"/>
        <w:gridCol w:w="1987"/>
        <w:gridCol w:w="2045"/>
      </w:tblGrid>
      <w:tr>
        <w:trPr>
          <w:trHeight w:val="1081" w:hRule="atLeast"/>
        </w:trPr>
        <w:tc>
          <w:tcPr>
            <w:tcW w:w="3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b/>
                <w:bCs/>
                <w:sz w:val="20"/>
                <w:szCs w:val="20"/>
              </w:rPr>
              <w:t>№</w:t>
            </w:r>
          </w:p>
        </w:tc>
        <w:tc>
          <w:tcPr>
            <w:tcW w:w="28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Times New Roman" w:cs="Times New Roman"/>
                <w:b/>
                <w:b/>
                <w:bCs/>
                <w:color w:val="auto"/>
                <w:kern w:val="0"/>
                <w:sz w:val="20"/>
                <w:szCs w:val="20"/>
                <w:lang w:val="bg-BG" w:eastAsia="bg-BG" w:bidi="ar-SA"/>
              </w:rPr>
            </w:pPr>
            <w:r>
              <w:rPr>
                <w:rFonts w:eastAsia="Times New Roman" w:cs="Times New Roman"/>
                <w:b/>
                <w:bCs/>
                <w:color w:val="auto"/>
                <w:kern w:val="0"/>
                <w:sz w:val="20"/>
                <w:szCs w:val="20"/>
                <w:lang w:val="bg-BG" w:eastAsia="bg-BG" w:bidi="ar-SA"/>
              </w:rPr>
              <w:t>ВИД ЗАСТРАХОВКА</w:t>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b/>
                <w:bCs/>
                <w:sz w:val="20"/>
                <w:szCs w:val="20"/>
              </w:rPr>
              <w:t>Обща застрахователна премия без вкл. ДЗП</w:t>
            </w:r>
          </w:p>
          <w:p>
            <w:pPr>
              <w:pStyle w:val="Normal"/>
              <w:widowControl w:val="false"/>
              <w:jc w:val="center"/>
              <w:rPr>
                <w:b/>
                <w:b/>
                <w:bCs/>
                <w:sz w:val="20"/>
                <w:szCs w:val="20"/>
              </w:rPr>
            </w:pPr>
            <w:r>
              <w:rPr>
                <w:b/>
                <w:bCs/>
                <w:sz w:val="20"/>
                <w:szCs w:val="20"/>
              </w:rPr>
            </w:r>
          </w:p>
        </w:tc>
        <w:tc>
          <w:tcPr>
            <w:tcW w:w="1987"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b/>
                <w:bCs/>
                <w:sz w:val="20"/>
                <w:szCs w:val="20"/>
              </w:rPr>
              <w:t>Данък 2 %</w:t>
            </w:r>
          </w:p>
          <w:p>
            <w:pPr>
              <w:pStyle w:val="Normal"/>
              <w:widowControl w:val="false"/>
              <w:jc w:val="center"/>
              <w:rPr>
                <w:b/>
                <w:b/>
                <w:bCs/>
                <w:sz w:val="20"/>
                <w:szCs w:val="20"/>
              </w:rPr>
            </w:pPr>
            <w:r>
              <w:rPr>
                <w:b/>
                <w:bCs/>
                <w:sz w:val="20"/>
                <w:szCs w:val="20"/>
              </w:rPr>
            </w:r>
          </w:p>
        </w:tc>
        <w:tc>
          <w:tcPr>
            <w:tcW w:w="20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sz w:val="20"/>
                <w:szCs w:val="20"/>
              </w:rPr>
            </w:pPr>
            <w:r>
              <w:rPr>
                <w:b/>
                <w:bCs/>
                <w:sz w:val="20"/>
                <w:szCs w:val="20"/>
              </w:rPr>
            </w:r>
          </w:p>
          <w:p>
            <w:pPr>
              <w:pStyle w:val="Normal"/>
              <w:widowControl w:val="false"/>
              <w:jc w:val="center"/>
              <w:rPr>
                <w:sz w:val="20"/>
                <w:szCs w:val="20"/>
              </w:rPr>
            </w:pPr>
            <w:r>
              <w:rPr>
                <w:b/>
                <w:bCs/>
                <w:sz w:val="20"/>
                <w:szCs w:val="20"/>
              </w:rPr>
              <w:t>Общо дължима сума  за периода</w:t>
            </w:r>
          </w:p>
        </w:tc>
      </w:tr>
      <w:tr>
        <w:trPr>
          <w:trHeight w:val="560" w:hRule="atLeast"/>
        </w:trPr>
        <w:tc>
          <w:tcPr>
            <w:tcW w:w="3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w:t>
            </w:r>
          </w:p>
        </w:tc>
        <w:tc>
          <w:tcPr>
            <w:tcW w:w="28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r>
          </w:p>
        </w:tc>
        <w:tc>
          <w:tcPr>
            <w:tcW w:w="1987"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r>
          </w:p>
        </w:tc>
        <w:tc>
          <w:tcPr>
            <w:tcW w:w="20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r>
      <w:tr>
        <w:trPr>
          <w:trHeight w:val="560" w:hRule="atLeast"/>
        </w:trPr>
        <w:tc>
          <w:tcPr>
            <w:tcW w:w="390"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w:t>
            </w:r>
          </w:p>
        </w:tc>
        <w:tc>
          <w:tcPr>
            <w:tcW w:w="2895" w:type="dxa"/>
            <w:tcBorders>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325" w:type="dxa"/>
            <w:tcBorders>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987" w:type="dxa"/>
            <w:tcBorders>
              <w:left w:val="single" w:sz="4" w:space="0" w:color="000000"/>
              <w:bottom w:val="single" w:sz="4" w:space="0" w:color="000000"/>
            </w:tcBorders>
            <w:vAlign w:val="center"/>
          </w:tcPr>
          <w:p>
            <w:pPr>
              <w:pStyle w:val="Normal"/>
              <w:widowControl w:val="false"/>
              <w:jc w:val="center"/>
              <w:rPr/>
            </w:pPr>
            <w:r>
              <w:rPr/>
            </w:r>
          </w:p>
        </w:tc>
        <w:tc>
          <w:tcPr>
            <w:tcW w:w="2045" w:type="dxa"/>
            <w:tcBorders>
              <w:left w:val="single" w:sz="4" w:space="0" w:color="000000"/>
              <w:bottom w:val="single" w:sz="4" w:space="0" w:color="000000"/>
              <w:right w:val="single" w:sz="4" w:space="0" w:color="000000"/>
            </w:tcBorders>
          </w:tcPr>
          <w:p>
            <w:pPr>
              <w:pStyle w:val="Normal"/>
              <w:widowControl w:val="false"/>
              <w:jc w:val="both"/>
              <w:rPr/>
            </w:pPr>
            <w:r>
              <w:rPr/>
            </w:r>
          </w:p>
        </w:tc>
      </w:tr>
    </w:tbl>
    <w:p>
      <w:pPr>
        <w:pStyle w:val="Normal"/>
        <w:spacing w:lineRule="auto" w:line="276"/>
        <w:ind w:left="0" w:firstLine="567"/>
        <w:jc w:val="both"/>
        <w:rPr>
          <w:rFonts w:ascii="Times New Roman" w:hAnsi="Times New Roman" w:eastAsia="Times New Roman"/>
          <w:sz w:val="24"/>
          <w:szCs w:val="24"/>
          <w:lang w:val="bg-BG" w:eastAsia="bg-BG"/>
        </w:rPr>
      </w:pPr>
      <w:r>
        <w:rPr>
          <w:rFonts w:eastAsia="Times New Roman"/>
          <w:sz w:val="24"/>
          <w:szCs w:val="24"/>
          <w:lang w:val="bg-BG" w:eastAsia="bg-BG"/>
        </w:rPr>
      </w:r>
    </w:p>
    <w:p>
      <w:pPr>
        <w:pStyle w:val="ListParagraph"/>
        <w:spacing w:lineRule="auto" w:line="276"/>
        <w:ind w:left="0" w:firstLine="567"/>
        <w:jc w:val="both"/>
        <w:rPr>
          <w:rFonts w:ascii="Times New Roman" w:hAnsi="Times New Roman" w:eastAsia="Times New Roman"/>
          <w:sz w:val="24"/>
          <w:szCs w:val="24"/>
          <w:lang w:val="bg-BG" w:eastAsia="bg-BG"/>
        </w:rPr>
      </w:pPr>
      <w:r>
        <w:rPr>
          <w:rFonts w:eastAsia="Times New Roman" w:ascii="Times New Roman" w:hAnsi="Times New Roman"/>
          <w:sz w:val="24"/>
          <w:szCs w:val="24"/>
          <w:lang w:val="bg-BG" w:eastAsia="bg-BG"/>
        </w:rPr>
        <w:t xml:space="preserve">2.3. РАЗСРОЧЕНО ПЛАЩАНЕ НА </w:t>
      </w:r>
      <w:r>
        <w:rPr>
          <w:rFonts w:eastAsia="Times New Roman" w:cs="Times New Roman" w:ascii="Times New Roman" w:hAnsi="Times New Roman"/>
          <w:color w:val="auto"/>
          <w:kern w:val="0"/>
          <w:sz w:val="24"/>
          <w:szCs w:val="24"/>
          <w:lang w:val="bg-BG" w:eastAsia="bg-BG" w:bidi="ar-SA"/>
        </w:rPr>
        <w:t xml:space="preserve">4 </w:t>
      </w:r>
      <w:r>
        <w:rPr>
          <w:rFonts w:eastAsia="Times New Roman" w:ascii="Times New Roman" w:hAnsi="Times New Roman"/>
          <w:sz w:val="24"/>
          <w:szCs w:val="24"/>
          <w:lang w:val="bg-BG" w:eastAsia="bg-BG"/>
        </w:rPr>
        <w:t>ВНОСКИ</w:t>
      </w:r>
    </w:p>
    <w:tbl>
      <w:tblPr>
        <w:tblW w:w="9642" w:type="dxa"/>
        <w:jc w:val="left"/>
        <w:tblInd w:w="-72" w:type="dxa"/>
        <w:tblCellMar>
          <w:top w:w="0" w:type="dxa"/>
          <w:left w:w="108" w:type="dxa"/>
          <w:bottom w:w="0" w:type="dxa"/>
          <w:right w:w="108" w:type="dxa"/>
        </w:tblCellMar>
        <w:tblLook w:val="01e0" w:noHBand="0" w:noVBand="0" w:firstColumn="1" w:lastRow="1" w:lastColumn="1" w:firstRow="1"/>
      </w:tblPr>
      <w:tblGrid>
        <w:gridCol w:w="390"/>
        <w:gridCol w:w="2895"/>
        <w:gridCol w:w="2325"/>
        <w:gridCol w:w="1987"/>
        <w:gridCol w:w="2045"/>
      </w:tblGrid>
      <w:tr>
        <w:trPr>
          <w:trHeight w:val="1081" w:hRule="atLeast"/>
        </w:trPr>
        <w:tc>
          <w:tcPr>
            <w:tcW w:w="3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b/>
                <w:bCs/>
                <w:sz w:val="20"/>
                <w:szCs w:val="20"/>
              </w:rPr>
              <w:t>№</w:t>
            </w:r>
          </w:p>
        </w:tc>
        <w:tc>
          <w:tcPr>
            <w:tcW w:w="28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eastAsia="Times New Roman" w:cs="Times New Roman"/>
                <w:b/>
                <w:b/>
                <w:bCs/>
                <w:color w:val="auto"/>
                <w:kern w:val="0"/>
                <w:sz w:val="20"/>
                <w:szCs w:val="20"/>
                <w:lang w:val="bg-BG" w:eastAsia="bg-BG" w:bidi="ar-SA"/>
              </w:rPr>
            </w:pPr>
            <w:r>
              <w:rPr>
                <w:rFonts w:eastAsia="Times New Roman" w:cs="Times New Roman"/>
                <w:b/>
                <w:bCs/>
                <w:color w:val="auto"/>
                <w:kern w:val="0"/>
                <w:sz w:val="20"/>
                <w:szCs w:val="20"/>
                <w:lang w:val="bg-BG" w:eastAsia="bg-BG" w:bidi="ar-SA"/>
              </w:rPr>
              <w:t>ВИД ЗАСТРАХОВКА</w:t>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b/>
                <w:bCs/>
                <w:sz w:val="20"/>
                <w:szCs w:val="20"/>
              </w:rPr>
              <w:t>Обща застрахователна премия без вкл. ДЗП</w:t>
            </w:r>
          </w:p>
          <w:p>
            <w:pPr>
              <w:pStyle w:val="Normal"/>
              <w:widowControl w:val="false"/>
              <w:jc w:val="center"/>
              <w:rPr>
                <w:b/>
                <w:b/>
                <w:bCs/>
                <w:sz w:val="20"/>
                <w:szCs w:val="20"/>
              </w:rPr>
            </w:pPr>
            <w:r>
              <w:rPr>
                <w:b/>
                <w:bCs/>
                <w:sz w:val="20"/>
                <w:szCs w:val="20"/>
              </w:rPr>
            </w:r>
          </w:p>
        </w:tc>
        <w:tc>
          <w:tcPr>
            <w:tcW w:w="1987"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b/>
                <w:bCs/>
                <w:sz w:val="20"/>
                <w:szCs w:val="20"/>
              </w:rPr>
              <w:t>Данък 2 %</w:t>
            </w:r>
          </w:p>
          <w:p>
            <w:pPr>
              <w:pStyle w:val="Normal"/>
              <w:widowControl w:val="false"/>
              <w:jc w:val="center"/>
              <w:rPr>
                <w:b/>
                <w:b/>
                <w:bCs/>
                <w:sz w:val="20"/>
                <w:szCs w:val="20"/>
              </w:rPr>
            </w:pPr>
            <w:r>
              <w:rPr>
                <w:b/>
                <w:bCs/>
                <w:sz w:val="20"/>
                <w:szCs w:val="20"/>
              </w:rPr>
            </w:r>
          </w:p>
        </w:tc>
        <w:tc>
          <w:tcPr>
            <w:tcW w:w="204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bCs/>
                <w:sz w:val="20"/>
                <w:szCs w:val="20"/>
              </w:rPr>
            </w:pPr>
            <w:r>
              <w:rPr>
                <w:b/>
                <w:bCs/>
                <w:sz w:val="20"/>
                <w:szCs w:val="20"/>
              </w:rPr>
            </w:r>
          </w:p>
          <w:p>
            <w:pPr>
              <w:pStyle w:val="Normal"/>
              <w:widowControl w:val="false"/>
              <w:jc w:val="center"/>
              <w:rPr>
                <w:sz w:val="20"/>
                <w:szCs w:val="20"/>
              </w:rPr>
            </w:pPr>
            <w:r>
              <w:rPr>
                <w:b/>
                <w:bCs/>
                <w:sz w:val="20"/>
                <w:szCs w:val="20"/>
              </w:rPr>
              <w:t>Общо дължима сума  за периода</w:t>
            </w:r>
          </w:p>
        </w:tc>
      </w:tr>
      <w:tr>
        <w:trPr>
          <w:trHeight w:val="560" w:hRule="atLeast"/>
        </w:trPr>
        <w:tc>
          <w:tcPr>
            <w:tcW w:w="3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1</w:t>
            </w:r>
          </w:p>
        </w:tc>
        <w:tc>
          <w:tcPr>
            <w:tcW w:w="28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r>
          </w:p>
        </w:tc>
        <w:tc>
          <w:tcPr>
            <w:tcW w:w="232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r>
          </w:p>
        </w:tc>
        <w:tc>
          <w:tcPr>
            <w:tcW w:w="1987" w:type="dxa"/>
            <w:tcBorders>
              <w:top w:val="single" w:sz="4" w:space="0" w:color="000000"/>
              <w:left w:val="single" w:sz="4" w:space="0" w:color="000000"/>
              <w:bottom w:val="single" w:sz="4" w:space="0" w:color="000000"/>
            </w:tcBorders>
            <w:vAlign w:val="center"/>
          </w:tcPr>
          <w:p>
            <w:pPr>
              <w:pStyle w:val="Normal"/>
              <w:widowControl w:val="false"/>
              <w:jc w:val="center"/>
              <w:rPr>
                <w:sz w:val="20"/>
                <w:szCs w:val="20"/>
              </w:rPr>
            </w:pPr>
            <w:r>
              <w:rPr>
                <w:sz w:val="20"/>
                <w:szCs w:val="20"/>
              </w:rPr>
            </w:r>
          </w:p>
        </w:tc>
        <w:tc>
          <w:tcPr>
            <w:tcW w:w="2045"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0"/>
                <w:szCs w:val="20"/>
              </w:rPr>
            </w:pPr>
            <w:r>
              <w:rPr>
                <w:sz w:val="20"/>
                <w:szCs w:val="20"/>
              </w:rPr>
            </w:r>
          </w:p>
        </w:tc>
      </w:tr>
      <w:tr>
        <w:trPr>
          <w:trHeight w:val="560" w:hRule="atLeast"/>
        </w:trPr>
        <w:tc>
          <w:tcPr>
            <w:tcW w:w="390" w:type="dxa"/>
            <w:tcBorders>
              <w:left w:val="single" w:sz="4" w:space="0" w:color="000000"/>
              <w:bottom w:val="single" w:sz="4" w:space="0" w:color="000000"/>
              <w:right w:val="single" w:sz="4" w:space="0" w:color="000000"/>
            </w:tcBorders>
            <w:vAlign w:val="center"/>
          </w:tcPr>
          <w:p>
            <w:pPr>
              <w:pStyle w:val="Normal"/>
              <w:widowControl w:val="false"/>
              <w:jc w:val="center"/>
              <w:rPr>
                <w:sz w:val="20"/>
                <w:szCs w:val="20"/>
              </w:rPr>
            </w:pPr>
            <w:r>
              <w:rPr>
                <w:sz w:val="20"/>
                <w:szCs w:val="20"/>
              </w:rPr>
              <w:t>2</w:t>
            </w:r>
          </w:p>
        </w:tc>
        <w:tc>
          <w:tcPr>
            <w:tcW w:w="2895" w:type="dxa"/>
            <w:tcBorders>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2325" w:type="dxa"/>
            <w:tcBorders>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987" w:type="dxa"/>
            <w:tcBorders>
              <w:left w:val="single" w:sz="4" w:space="0" w:color="000000"/>
              <w:bottom w:val="single" w:sz="4" w:space="0" w:color="000000"/>
            </w:tcBorders>
            <w:vAlign w:val="center"/>
          </w:tcPr>
          <w:p>
            <w:pPr>
              <w:pStyle w:val="Normal"/>
              <w:widowControl w:val="false"/>
              <w:jc w:val="center"/>
              <w:rPr/>
            </w:pPr>
            <w:r>
              <w:rPr/>
            </w:r>
          </w:p>
        </w:tc>
        <w:tc>
          <w:tcPr>
            <w:tcW w:w="2045" w:type="dxa"/>
            <w:tcBorders>
              <w:left w:val="single" w:sz="4" w:space="0" w:color="000000"/>
              <w:bottom w:val="single" w:sz="4" w:space="0" w:color="000000"/>
              <w:right w:val="single" w:sz="4" w:space="0" w:color="000000"/>
            </w:tcBorders>
          </w:tcPr>
          <w:p>
            <w:pPr>
              <w:pStyle w:val="Normal"/>
              <w:widowControl w:val="false"/>
              <w:jc w:val="both"/>
              <w:rPr/>
            </w:pPr>
            <w:r>
              <w:rPr/>
            </w:r>
          </w:p>
        </w:tc>
      </w:tr>
    </w:tbl>
    <w:p>
      <w:pPr>
        <w:pStyle w:val="Normal"/>
        <w:tabs>
          <w:tab w:val="clear" w:pos="708"/>
          <w:tab w:val="left" w:pos="0" w:leader="none"/>
        </w:tabs>
        <w:spacing w:lineRule="auto" w:line="276" w:before="0" w:after="120"/>
        <w:ind w:left="0" w:firstLine="567"/>
        <w:jc w:val="both"/>
        <w:rPr>
          <w:rFonts w:ascii="Times New Roman" w:hAnsi="Times New Roman" w:eastAsia="Times New Roman"/>
          <w:sz w:val="24"/>
          <w:szCs w:val="24"/>
          <w:lang w:val="bg-BG" w:eastAsia="bg-BG"/>
        </w:rPr>
      </w:pPr>
      <w:r>
        <w:rPr>
          <w:rFonts w:eastAsia="Times New Roman"/>
          <w:sz w:val="24"/>
          <w:szCs w:val="24"/>
          <w:lang w:val="bg-BG" w:eastAsia="bg-BG"/>
        </w:rPr>
      </w:r>
    </w:p>
    <w:p>
      <w:pPr>
        <w:pStyle w:val="Normal"/>
        <w:widowControl w:val="false"/>
        <w:ind w:firstLine="567"/>
        <w:jc w:val="both"/>
        <w:rPr/>
      </w:pPr>
      <w:r>
        <w:rPr/>
        <w:t>Индивидуалните застрахователни премии за всяко МПС сме посочили в Приложение № 1 към настоящето ценово предложение.</w:t>
      </w:r>
    </w:p>
    <w:p>
      <w:pPr>
        <w:pStyle w:val="Normal"/>
        <w:widowControl w:val="false"/>
        <w:ind w:firstLine="567"/>
        <w:jc w:val="both"/>
        <w:rPr/>
      </w:pPr>
      <w:r>
        <w:rPr/>
        <w:t>Приемаме, че единствено и само ние ще бъдем отговорни за евентуално допуснати грешки или пропуски в изчисленията на предложената от нас обща цена.</w:t>
      </w:r>
    </w:p>
    <w:p>
      <w:pPr>
        <w:pStyle w:val="Normal"/>
        <w:widowControl w:val="false"/>
        <w:shd w:val="clear" w:color="auto" w:fill="FFFFFF"/>
        <w:spacing w:before="20" w:after="60"/>
        <w:ind w:firstLine="567"/>
        <w:jc w:val="both"/>
        <w:rPr/>
      </w:pPr>
      <w:r>
        <w:rPr/>
        <w:t xml:space="preserve">В случай на констатиране на аритметична грешка в ценовото предложение на участника, водеща до промяна на оферираната от него обща застрахователна премия, комисията отстранява участника. </w:t>
      </w:r>
    </w:p>
    <w:p>
      <w:pPr>
        <w:pStyle w:val="Normal"/>
        <w:ind w:firstLine="567"/>
        <w:jc w:val="both"/>
        <w:rPr>
          <w:bCs/>
        </w:rPr>
      </w:pPr>
      <w:r>
        <w:rPr>
          <w:bCs/>
        </w:rPr>
        <w:t>Несъответствието между предложените индивидуални застрахователни премии и посочените общи застрахователни премии, както и несъответствието между посочените с цифри и изписаните с думи цени, са основания за отстраняване на участника.</w:t>
      </w:r>
    </w:p>
    <w:p>
      <w:pPr>
        <w:pStyle w:val="Normal"/>
        <w:widowControl w:val="false"/>
        <w:jc w:val="both"/>
        <w:rPr/>
      </w:pPr>
      <w:r>
        <w:rPr/>
      </w:r>
    </w:p>
    <w:p>
      <w:pPr>
        <w:pStyle w:val="Normal"/>
        <w:widowControl w:val="false"/>
        <w:ind w:firstLine="567"/>
        <w:jc w:val="both"/>
        <w:rPr/>
      </w:pPr>
      <w:r>
        <w:rPr>
          <w:b/>
        </w:rPr>
        <w:t>Забележка:</w:t>
      </w:r>
      <w:r>
        <w:rPr/>
        <w:t xml:space="preserve"> Посочват се всички предлагани отстъпки и преференции, както и  стойността на всички мероприятия за обезопасяване, които са за сметка на застрахования. Посочват се цени за едногодишен застрахователен период.</w:t>
      </w:r>
    </w:p>
    <w:p>
      <w:pPr>
        <w:pStyle w:val="Normal"/>
        <w:widowControl w:val="false"/>
        <w:ind w:firstLine="567"/>
        <w:jc w:val="both"/>
        <w:rPr/>
      </w:pPr>
      <w:r>
        <w:rPr/>
      </w:r>
    </w:p>
    <w:p>
      <w:pPr>
        <w:pStyle w:val="Normal"/>
        <w:widowControl w:val="false"/>
        <w:ind w:firstLine="567"/>
        <w:jc w:val="both"/>
        <w:rPr/>
      </w:pPr>
      <w:r>
        <w:rPr/>
      </w:r>
    </w:p>
    <w:p>
      <w:pPr>
        <w:pStyle w:val="Normal"/>
        <w:ind w:firstLine="567"/>
        <w:jc w:val="both"/>
        <w:rPr>
          <w:lang w:eastAsia="en-US"/>
        </w:rPr>
      </w:pPr>
      <w:r>
        <w:rPr>
          <w:lang w:eastAsia="en-US"/>
        </w:rPr>
      </w:r>
    </w:p>
    <w:p>
      <w:pPr>
        <w:pStyle w:val="Normal"/>
        <w:rPr>
          <w:bCs/>
          <w:lang w:eastAsia="en-US"/>
        </w:rPr>
      </w:pPr>
      <w:r>
        <w:rPr>
          <w:bCs/>
          <w:lang w:eastAsia="en-US"/>
        </w:rPr>
      </w:r>
    </w:p>
    <w:tbl>
      <w:tblPr>
        <w:tblW w:w="9559" w:type="dxa"/>
        <w:jc w:val="left"/>
        <w:tblInd w:w="75" w:type="dxa"/>
        <w:tblCellMar>
          <w:top w:w="0" w:type="dxa"/>
          <w:left w:w="108" w:type="dxa"/>
          <w:bottom w:w="0" w:type="dxa"/>
          <w:right w:w="108" w:type="dxa"/>
        </w:tblCellMar>
        <w:tblLook w:val="04a0" w:noHBand="0" w:noVBand="1" w:firstColumn="1" w:lastRow="0" w:lastColumn="0" w:firstRow="1"/>
      </w:tblPr>
      <w:tblGrid>
        <w:gridCol w:w="4421"/>
        <w:gridCol w:w="5137"/>
      </w:tblGrid>
      <w:tr>
        <w:trPr>
          <w:trHeight w:val="489" w:hRule="atLeast"/>
        </w:trPr>
        <w:tc>
          <w:tcPr>
            <w:tcW w:w="4421" w:type="dxa"/>
            <w:tcBorders>
              <w:top w:val="single" w:sz="4" w:space="0" w:color="000000"/>
              <w:left w:val="single" w:sz="4" w:space="0" w:color="000000"/>
              <w:bottom w:val="single" w:sz="4" w:space="0" w:color="000000"/>
              <w:right w:val="single" w:sz="4" w:space="0" w:color="000000"/>
            </w:tcBorders>
          </w:tcPr>
          <w:p>
            <w:pPr>
              <w:pStyle w:val="Normal"/>
              <w:jc w:val="both"/>
              <w:rPr>
                <w:color w:val="000000"/>
              </w:rPr>
            </w:pPr>
            <w:r>
              <w:rPr>
                <w:color w:val="000000"/>
              </w:rPr>
              <w:t xml:space="preserve">Дата </w:t>
            </w:r>
          </w:p>
        </w:tc>
        <w:tc>
          <w:tcPr>
            <w:tcW w:w="5137" w:type="dxa"/>
            <w:tcBorders>
              <w:top w:val="single" w:sz="4" w:space="0" w:color="000000"/>
              <w:left w:val="single" w:sz="4" w:space="0" w:color="000000"/>
              <w:bottom w:val="single" w:sz="4" w:space="0" w:color="000000"/>
              <w:right w:val="single" w:sz="4" w:space="0" w:color="000000"/>
            </w:tcBorders>
          </w:tcPr>
          <w:p>
            <w:pPr>
              <w:pStyle w:val="Normal"/>
              <w:jc w:val="both"/>
              <w:rPr>
                <w:color w:val="000000"/>
              </w:rPr>
            </w:pPr>
            <w:r>
              <w:rPr>
                <w:color w:val="000000"/>
              </w:rPr>
              <w:t>............................/ ............................/ .....................</w:t>
            </w:r>
          </w:p>
        </w:tc>
      </w:tr>
      <w:tr>
        <w:trPr>
          <w:trHeight w:val="411" w:hRule="atLeast"/>
        </w:trPr>
        <w:tc>
          <w:tcPr>
            <w:tcW w:w="4421" w:type="dxa"/>
            <w:tcBorders>
              <w:top w:val="single" w:sz="4" w:space="0" w:color="000000"/>
              <w:left w:val="single" w:sz="4" w:space="0" w:color="000000"/>
              <w:bottom w:val="single" w:sz="4" w:space="0" w:color="000000"/>
              <w:right w:val="single" w:sz="4" w:space="0" w:color="000000"/>
            </w:tcBorders>
          </w:tcPr>
          <w:p>
            <w:pPr>
              <w:pStyle w:val="Normal"/>
              <w:jc w:val="both"/>
              <w:rPr>
                <w:color w:val="000000"/>
              </w:rPr>
            </w:pPr>
            <w:r>
              <w:rPr>
                <w:color w:val="000000"/>
              </w:rPr>
              <w:t>Име и фамилия</w:t>
            </w:r>
          </w:p>
        </w:tc>
        <w:tc>
          <w:tcPr>
            <w:tcW w:w="5137" w:type="dxa"/>
            <w:tcBorders>
              <w:top w:val="single" w:sz="4" w:space="0" w:color="000000"/>
              <w:left w:val="single" w:sz="4" w:space="0" w:color="000000"/>
              <w:bottom w:val="single" w:sz="4" w:space="0" w:color="000000"/>
              <w:right w:val="single" w:sz="4" w:space="0" w:color="000000"/>
            </w:tcBorders>
          </w:tcPr>
          <w:p>
            <w:pPr>
              <w:pStyle w:val="Normal"/>
              <w:jc w:val="both"/>
              <w:rPr>
                <w:color w:val="000000"/>
              </w:rPr>
            </w:pPr>
            <w:r>
              <w:rPr>
                <w:color w:val="000000"/>
              </w:rPr>
              <w:t>.................................................................................</w:t>
            </w:r>
          </w:p>
        </w:tc>
      </w:tr>
      <w:tr>
        <w:trPr/>
        <w:tc>
          <w:tcPr>
            <w:tcW w:w="4421" w:type="dxa"/>
            <w:tcBorders>
              <w:top w:val="single" w:sz="4" w:space="0" w:color="000000"/>
              <w:left w:val="single" w:sz="4" w:space="0" w:color="000000"/>
              <w:bottom w:val="single" w:sz="4" w:space="0" w:color="000000"/>
              <w:right w:val="single" w:sz="4" w:space="0" w:color="000000"/>
            </w:tcBorders>
          </w:tcPr>
          <w:p>
            <w:pPr>
              <w:pStyle w:val="Normal"/>
              <w:jc w:val="both"/>
              <w:rPr>
                <w:color w:val="000000"/>
              </w:rPr>
            </w:pPr>
            <w:r>
              <w:rPr>
                <w:color w:val="000000"/>
              </w:rPr>
              <w:t xml:space="preserve">Подпис на лицето </w:t>
            </w:r>
            <w:r>
              <w:rPr>
                <w:lang w:eastAsia="en-US"/>
              </w:rPr>
              <w:t>(и печат)</w:t>
            </w:r>
          </w:p>
          <w:p>
            <w:pPr>
              <w:pStyle w:val="Normal"/>
              <w:jc w:val="both"/>
              <w:rPr>
                <w:color w:val="000000"/>
              </w:rPr>
            </w:pPr>
            <w:r>
              <w:rPr>
                <w:color w:val="000000"/>
              </w:rPr>
              <w:t>(</w:t>
            </w:r>
            <w:r>
              <w:rPr>
                <w:i/>
                <w:color w:val="000000"/>
              </w:rPr>
              <w:t>законен представител на участника или от надлежно упълномощено лице</w:t>
            </w:r>
            <w:r>
              <w:rPr>
                <w:color w:val="000000"/>
              </w:rPr>
              <w:t>)</w:t>
            </w:r>
          </w:p>
        </w:tc>
        <w:tc>
          <w:tcPr>
            <w:tcW w:w="5137" w:type="dxa"/>
            <w:tcBorders>
              <w:top w:val="single" w:sz="4" w:space="0" w:color="000000"/>
              <w:left w:val="single" w:sz="4" w:space="0" w:color="000000"/>
              <w:bottom w:val="single" w:sz="4" w:space="0" w:color="000000"/>
              <w:right w:val="single" w:sz="4" w:space="0" w:color="000000"/>
            </w:tcBorders>
          </w:tcPr>
          <w:p>
            <w:pPr>
              <w:pStyle w:val="Normal"/>
              <w:jc w:val="both"/>
              <w:rPr>
                <w:color w:val="000000"/>
              </w:rPr>
            </w:pPr>
            <w:r>
              <w:rPr>
                <w:color w:val="000000"/>
              </w:rPr>
              <w:t>.................................................................................</w:t>
            </w:r>
          </w:p>
        </w:tc>
      </w:tr>
    </w:tbl>
    <w:p>
      <w:pPr>
        <w:pStyle w:val="Normal"/>
        <w:rPr>
          <w:b/>
          <w:b/>
          <w:bCs/>
          <w:i/>
          <w:i/>
          <w:lang w:eastAsia="en-US"/>
        </w:rPr>
      </w:pPr>
      <w:r>
        <w:rPr/>
      </w:r>
    </w:p>
    <w:sectPr>
      <w:type w:val="nextPage"/>
      <w:pgSz w:w="11906" w:h="16838"/>
      <w:pgMar w:left="1417" w:right="1417" w:header="0" w:top="851" w:footer="0" w:bottom="5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Arial">
    <w:charset w:val="01"/>
    <w:family w:val="roman"/>
    <w:pitch w:val="variable"/>
  </w:font>
  <w:font w:name="Courier New">
    <w:charset w:val="01"/>
    <w:family w:val="roman"/>
    <w:pitch w:val="variable"/>
  </w:font>
  <w:font w:name="Timok">
    <w:charset w:val="01"/>
    <w:family w:val="roman"/>
    <w:pitch w:val="variable"/>
  </w:font>
  <w:font w:name="Liberation Sans">
    <w:altName w:val="Arial"/>
    <w:charset w:val="01"/>
    <w:family w:val="swiss"/>
    <w:pitch w:val="variable"/>
  </w:font>
  <w:font w:name="HebarU">
    <w:charset w:val="01"/>
    <w:family w:val="roman"/>
    <w:pitch w:val="variable"/>
  </w:font>
  <w:font w:name="Arial Narrow">
    <w:charset w:val="01"/>
    <w:family w:val="roman"/>
    <w:pitch w:val="variable"/>
  </w:font>
  <w:font w:name="Arial Black">
    <w:charset w:val="01"/>
    <w:family w:val="roman"/>
    <w:pitch w:val="variable"/>
  </w:font>
  <w:font w:name="Book Antiqu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7"/>
      <w:numFmt w:val="upperRoman"/>
      <w:lvlText w:val="%1."/>
      <w:lvlJc w:val="left"/>
      <w:pPr>
        <w:tabs>
          <w:tab w:val="num" w:pos="720"/>
        </w:tabs>
        <w:ind w:left="720" w:hanging="72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bg-BG"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bg-BG"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uiPriority="0"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uiPriority="0"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e24af"/>
    <w:pPr>
      <w:widowControl/>
      <w:bidi w:val="0"/>
      <w:spacing w:lineRule="auto" w:line="240" w:before="0" w:after="0"/>
      <w:jc w:val="left"/>
    </w:pPr>
    <w:rPr>
      <w:rFonts w:ascii="Times New Roman" w:hAnsi="Times New Roman" w:eastAsia="Times New Roman" w:cs="Times New Roman"/>
      <w:color w:val="auto"/>
      <w:kern w:val="0"/>
      <w:sz w:val="24"/>
      <w:szCs w:val="24"/>
      <w:lang w:eastAsia="bg-BG" w:val="bg-BG" w:bidi="ar-SA"/>
    </w:rPr>
  </w:style>
  <w:style w:type="paragraph" w:styleId="1">
    <w:name w:val="Heading 1"/>
    <w:basedOn w:val="Normal"/>
    <w:next w:val="Normal"/>
    <w:link w:val="10"/>
    <w:qFormat/>
    <w:rsid w:val="003e24af"/>
    <w:pPr>
      <w:keepNext w:val="true"/>
      <w:outlineLvl w:val="0"/>
    </w:pPr>
    <w:rPr>
      <w:b/>
      <w:szCs w:val="20"/>
      <w:lang w:val="x-none" w:eastAsia="x-none"/>
    </w:rPr>
  </w:style>
  <w:style w:type="paragraph" w:styleId="2">
    <w:name w:val="Heading 2"/>
    <w:basedOn w:val="Normal"/>
    <w:next w:val="Normal"/>
    <w:link w:val="20"/>
    <w:qFormat/>
    <w:rsid w:val="003e24af"/>
    <w:pPr>
      <w:keepNext w:val="true"/>
      <w:spacing w:before="240" w:after="60"/>
      <w:outlineLvl w:val="1"/>
    </w:pPr>
    <w:rPr>
      <w:rFonts w:ascii="Cambria" w:hAnsi="Cambria"/>
      <w:b/>
      <w:bCs/>
      <w:i/>
      <w:iCs/>
      <w:sz w:val="28"/>
      <w:szCs w:val="28"/>
      <w:lang w:val="x-none" w:eastAsia="x-none"/>
    </w:rPr>
  </w:style>
  <w:style w:type="paragraph" w:styleId="3">
    <w:name w:val="Heading 3"/>
    <w:basedOn w:val="Normal"/>
    <w:next w:val="Normal"/>
    <w:link w:val="30"/>
    <w:qFormat/>
    <w:rsid w:val="003e24af"/>
    <w:pPr>
      <w:keepNext w:val="true"/>
      <w:spacing w:before="240" w:after="60"/>
      <w:outlineLvl w:val="2"/>
    </w:pPr>
    <w:rPr>
      <w:rFonts w:ascii="Cambria" w:hAnsi="Cambria"/>
      <w:b/>
      <w:bCs/>
      <w:sz w:val="26"/>
      <w:szCs w:val="26"/>
      <w:lang w:val="x-none" w:eastAsia="x-none"/>
    </w:rPr>
  </w:style>
  <w:style w:type="paragraph" w:styleId="4">
    <w:name w:val="Heading 4"/>
    <w:basedOn w:val="Normal"/>
    <w:next w:val="Normal"/>
    <w:link w:val="41"/>
    <w:qFormat/>
    <w:rsid w:val="003e24af"/>
    <w:pPr>
      <w:keepNext w:val="true"/>
      <w:spacing w:before="240" w:after="60"/>
      <w:outlineLvl w:val="3"/>
    </w:pPr>
    <w:rPr>
      <w:b/>
      <w:bCs/>
      <w:sz w:val="28"/>
      <w:szCs w:val="28"/>
      <w:lang w:val="x-none" w:eastAsia="x-none"/>
    </w:rPr>
  </w:style>
  <w:style w:type="paragraph" w:styleId="5">
    <w:name w:val="Heading 5"/>
    <w:basedOn w:val="Normal"/>
    <w:next w:val="Normal"/>
    <w:link w:val="50"/>
    <w:qFormat/>
    <w:rsid w:val="003e24af"/>
    <w:pPr>
      <w:spacing w:before="240" w:after="60"/>
      <w:outlineLvl w:val="4"/>
    </w:pPr>
    <w:rPr>
      <w:b/>
      <w:bCs/>
      <w:i/>
      <w:iCs/>
      <w:sz w:val="26"/>
      <w:szCs w:val="26"/>
      <w:lang w:val="en-US" w:eastAsia="en-US"/>
    </w:rPr>
  </w:style>
  <w:style w:type="paragraph" w:styleId="6">
    <w:name w:val="Heading 6"/>
    <w:basedOn w:val="Normal"/>
    <w:next w:val="Normal"/>
    <w:link w:val="60"/>
    <w:qFormat/>
    <w:rsid w:val="003e24af"/>
    <w:pPr>
      <w:keepNext w:val="true"/>
      <w:spacing w:before="20" w:after="0"/>
      <w:jc w:val="right"/>
      <w:outlineLvl w:val="5"/>
    </w:pPr>
    <w:rPr>
      <w:b/>
      <w:sz w:val="16"/>
      <w:szCs w:val="20"/>
      <w:lang w:val="ru-RU" w:eastAsia="en-US"/>
    </w:rPr>
  </w:style>
  <w:style w:type="paragraph" w:styleId="7">
    <w:name w:val="Heading 7"/>
    <w:basedOn w:val="Normal"/>
    <w:next w:val="Normal"/>
    <w:link w:val="70"/>
    <w:qFormat/>
    <w:rsid w:val="003e24af"/>
    <w:pPr>
      <w:keepNext w:val="true"/>
      <w:numPr>
        <w:ilvl w:val="0"/>
        <w:numId w:val="1"/>
      </w:numPr>
      <w:spacing w:before="400" w:after="0"/>
      <w:jc w:val="center"/>
      <w:outlineLvl w:val="0"/>
    </w:pPr>
    <w:rPr>
      <w:b/>
      <w:sz w:val="32"/>
      <w:szCs w:val="20"/>
      <w:lang w:val="ru-RU" w:eastAsia="en-US"/>
    </w:rPr>
  </w:style>
  <w:style w:type="paragraph" w:styleId="8">
    <w:name w:val="Heading 8"/>
    <w:basedOn w:val="Normal"/>
    <w:next w:val="Normal"/>
    <w:link w:val="80"/>
    <w:unhideWhenUsed/>
    <w:qFormat/>
    <w:rsid w:val="003e24af"/>
    <w:pPr>
      <w:spacing w:before="240" w:after="60"/>
      <w:outlineLvl w:val="7"/>
    </w:pPr>
    <w:rPr>
      <w:rFonts w:ascii="Calibri" w:hAnsi="Calibri"/>
      <w:i/>
      <w:iCs/>
    </w:rPr>
  </w:style>
  <w:style w:type="paragraph" w:styleId="9">
    <w:name w:val="Heading 9"/>
    <w:basedOn w:val="Normal"/>
    <w:next w:val="Normal"/>
    <w:link w:val="90"/>
    <w:qFormat/>
    <w:rsid w:val="003e24af"/>
    <w:pPr>
      <w:keepNext w:val="true"/>
      <w:tabs>
        <w:tab w:val="clear" w:pos="708"/>
        <w:tab w:val="left" w:pos="3261" w:leader="none"/>
      </w:tabs>
      <w:jc w:val="center"/>
      <w:outlineLvl w:val="8"/>
    </w:pPr>
    <w:rPr>
      <w:b/>
      <w:sz w:val="36"/>
      <w:szCs w:val="20"/>
      <w:lang w:val="en-GB" w:eastAsia="pl-PL"/>
    </w:rPr>
  </w:style>
  <w:style w:type="character" w:styleId="DefaultParagraphFont" w:default="1">
    <w:name w:val="Default Paragraph Font"/>
    <w:uiPriority w:val="1"/>
    <w:semiHidden/>
    <w:unhideWhenUsed/>
    <w:qFormat/>
    <w:rPr/>
  </w:style>
  <w:style w:type="character" w:styleId="11" w:customStyle="1">
    <w:name w:val="Заглавие 1 Знак"/>
    <w:basedOn w:val="DefaultParagraphFont"/>
    <w:link w:val="1"/>
    <w:qFormat/>
    <w:rsid w:val="003e24af"/>
    <w:rPr>
      <w:rFonts w:ascii="Times New Roman" w:hAnsi="Times New Roman" w:eastAsia="Times New Roman" w:cs="Times New Roman"/>
      <w:b/>
      <w:sz w:val="24"/>
      <w:szCs w:val="20"/>
      <w:lang w:val="x-none" w:eastAsia="x-none"/>
    </w:rPr>
  </w:style>
  <w:style w:type="character" w:styleId="21" w:customStyle="1">
    <w:name w:val="Заглавие 2 Знак"/>
    <w:basedOn w:val="DefaultParagraphFont"/>
    <w:link w:val="2"/>
    <w:qFormat/>
    <w:rsid w:val="003e24af"/>
    <w:rPr>
      <w:rFonts w:ascii="Cambria" w:hAnsi="Cambria" w:eastAsia="Times New Roman" w:cs="Times New Roman"/>
      <w:b/>
      <w:bCs/>
      <w:i/>
      <w:iCs/>
      <w:sz w:val="28"/>
      <w:szCs w:val="28"/>
      <w:lang w:val="x-none" w:eastAsia="x-none"/>
    </w:rPr>
  </w:style>
  <w:style w:type="character" w:styleId="31" w:customStyle="1">
    <w:name w:val="Заглавие 3 Знак"/>
    <w:basedOn w:val="DefaultParagraphFont"/>
    <w:link w:val="3"/>
    <w:qFormat/>
    <w:rsid w:val="003e24af"/>
    <w:rPr>
      <w:rFonts w:ascii="Cambria" w:hAnsi="Cambria" w:eastAsia="Times New Roman" w:cs="Times New Roman"/>
      <w:b/>
      <w:bCs/>
      <w:sz w:val="26"/>
      <w:szCs w:val="26"/>
      <w:lang w:val="x-none" w:eastAsia="x-none"/>
    </w:rPr>
  </w:style>
  <w:style w:type="character" w:styleId="41" w:customStyle="1">
    <w:name w:val="Заглавие 4 Знак"/>
    <w:basedOn w:val="DefaultParagraphFont"/>
    <w:link w:val="40"/>
    <w:qFormat/>
    <w:rsid w:val="003e24af"/>
    <w:rPr>
      <w:rFonts w:ascii="Times New Roman" w:hAnsi="Times New Roman" w:eastAsia="Times New Roman" w:cs="Times New Roman"/>
      <w:b/>
      <w:bCs/>
      <w:sz w:val="28"/>
      <w:szCs w:val="28"/>
      <w:lang w:val="x-none" w:eastAsia="x-none"/>
    </w:rPr>
  </w:style>
  <w:style w:type="character" w:styleId="51" w:customStyle="1">
    <w:name w:val="Заглавие 5 Знак"/>
    <w:basedOn w:val="DefaultParagraphFont"/>
    <w:link w:val="5"/>
    <w:qFormat/>
    <w:rsid w:val="003e24af"/>
    <w:rPr>
      <w:rFonts w:ascii="Times New Roman" w:hAnsi="Times New Roman" w:eastAsia="Times New Roman" w:cs="Times New Roman"/>
      <w:b/>
      <w:bCs/>
      <w:i/>
      <w:iCs/>
      <w:sz w:val="26"/>
      <w:szCs w:val="26"/>
      <w:lang w:val="en-US"/>
    </w:rPr>
  </w:style>
  <w:style w:type="character" w:styleId="61" w:customStyle="1">
    <w:name w:val="Заглавие 6 Знак"/>
    <w:basedOn w:val="DefaultParagraphFont"/>
    <w:link w:val="6"/>
    <w:qFormat/>
    <w:rsid w:val="003e24af"/>
    <w:rPr>
      <w:rFonts w:ascii="Times New Roman" w:hAnsi="Times New Roman" w:eastAsia="Times New Roman" w:cs="Times New Roman"/>
      <w:b/>
      <w:sz w:val="16"/>
      <w:szCs w:val="20"/>
      <w:lang w:val="ru-RU"/>
    </w:rPr>
  </w:style>
  <w:style w:type="character" w:styleId="71" w:customStyle="1">
    <w:name w:val="Заглавие 7 Знак"/>
    <w:basedOn w:val="DefaultParagraphFont"/>
    <w:link w:val="7"/>
    <w:qFormat/>
    <w:rsid w:val="003e24af"/>
    <w:rPr>
      <w:rFonts w:ascii="Times New Roman" w:hAnsi="Times New Roman" w:eastAsia="Times New Roman" w:cs="Times New Roman"/>
      <w:b/>
      <w:sz w:val="32"/>
      <w:szCs w:val="20"/>
      <w:lang w:val="ru-RU"/>
    </w:rPr>
  </w:style>
  <w:style w:type="character" w:styleId="81" w:customStyle="1">
    <w:name w:val="Заглавие 8 Знак"/>
    <w:basedOn w:val="DefaultParagraphFont"/>
    <w:link w:val="8"/>
    <w:qFormat/>
    <w:rsid w:val="003e24af"/>
    <w:rPr>
      <w:rFonts w:ascii="Calibri" w:hAnsi="Calibri" w:eastAsia="Times New Roman" w:cs="Times New Roman"/>
      <w:i/>
      <w:iCs/>
      <w:sz w:val="24"/>
      <w:szCs w:val="24"/>
      <w:lang w:eastAsia="bg-BG"/>
    </w:rPr>
  </w:style>
  <w:style w:type="character" w:styleId="91" w:customStyle="1">
    <w:name w:val="Заглавие 9 Знак"/>
    <w:basedOn w:val="DefaultParagraphFont"/>
    <w:link w:val="9"/>
    <w:qFormat/>
    <w:rsid w:val="003e24af"/>
    <w:rPr>
      <w:rFonts w:ascii="Times New Roman" w:hAnsi="Times New Roman" w:eastAsia="Times New Roman" w:cs="Times New Roman"/>
      <w:b/>
      <w:sz w:val="36"/>
      <w:szCs w:val="20"/>
      <w:lang w:val="en-GB" w:eastAsia="pl-PL"/>
    </w:rPr>
  </w:style>
  <w:style w:type="character" w:styleId="Style5" w:customStyle="1">
    <w:name w:val="Изнесен текст Знак"/>
    <w:basedOn w:val="DefaultParagraphFont"/>
    <w:link w:val="a4"/>
    <w:qFormat/>
    <w:rsid w:val="003e24af"/>
    <w:rPr>
      <w:rFonts w:ascii="Tahoma" w:hAnsi="Tahoma" w:eastAsia="Times New Roman" w:cs="Times New Roman"/>
      <w:sz w:val="16"/>
      <w:szCs w:val="16"/>
      <w:lang w:val="x-none" w:eastAsia="x-none"/>
    </w:rPr>
  </w:style>
  <w:style w:type="character" w:styleId="Style6" w:customStyle="1">
    <w:name w:val="Горен колонтитул Знак"/>
    <w:basedOn w:val="DefaultParagraphFont"/>
    <w:link w:val="a6"/>
    <w:qFormat/>
    <w:rsid w:val="003e24af"/>
    <w:rPr>
      <w:rFonts w:ascii="Times New Roman" w:hAnsi="Times New Roman" w:eastAsia="Times New Roman" w:cs="Times New Roman"/>
      <w:sz w:val="24"/>
      <w:szCs w:val="24"/>
      <w:lang w:val="x-none" w:eastAsia="x-none"/>
    </w:rPr>
  </w:style>
  <w:style w:type="character" w:styleId="Style7" w:customStyle="1">
    <w:name w:val="Долен колонтитул Знак"/>
    <w:basedOn w:val="DefaultParagraphFont"/>
    <w:link w:val="a8"/>
    <w:uiPriority w:val="99"/>
    <w:qFormat/>
    <w:rsid w:val="003e24af"/>
    <w:rPr>
      <w:rFonts w:ascii="Times New Roman" w:hAnsi="Times New Roman" w:eastAsia="Times New Roman" w:cs="Times New Roman"/>
      <w:sz w:val="24"/>
      <w:szCs w:val="24"/>
      <w:lang w:val="x-none" w:eastAsia="x-none"/>
    </w:rPr>
  </w:style>
  <w:style w:type="character" w:styleId="22" w:customStyle="1">
    <w:name w:val="Основен текст с отстъп 2 Знак"/>
    <w:basedOn w:val="DefaultParagraphFont"/>
    <w:link w:val="21"/>
    <w:qFormat/>
    <w:rsid w:val="003e24af"/>
    <w:rPr>
      <w:rFonts w:ascii="Times New Roman" w:hAnsi="Times New Roman" w:eastAsia="Times New Roman" w:cs="Times New Roman"/>
      <w:b/>
      <w:sz w:val="24"/>
      <w:szCs w:val="20"/>
      <w:lang w:val="x-none" w:eastAsia="x-none"/>
    </w:rPr>
  </w:style>
  <w:style w:type="character" w:styleId="Pagenumber">
    <w:name w:val="page number"/>
    <w:basedOn w:val="DefaultParagraphFont"/>
    <w:qFormat/>
    <w:rsid w:val="003e24af"/>
    <w:rPr/>
  </w:style>
  <w:style w:type="character" w:styleId="Style8" w:customStyle="1">
    <w:name w:val="Основен текст Знак"/>
    <w:basedOn w:val="DefaultParagraphFont"/>
    <w:link w:val="ac"/>
    <w:qFormat/>
    <w:rsid w:val="003e24af"/>
    <w:rPr>
      <w:rFonts w:ascii="Times New Roman" w:hAnsi="Times New Roman" w:eastAsia="Times New Roman" w:cs="Times New Roman"/>
      <w:sz w:val="24"/>
      <w:szCs w:val="24"/>
      <w:lang w:val="x-none" w:eastAsia="x-none"/>
    </w:rPr>
  </w:style>
  <w:style w:type="character" w:styleId="FontStyle22" w:customStyle="1">
    <w:name w:val="Font Style22"/>
    <w:qFormat/>
    <w:rsid w:val="003e24af"/>
    <w:rPr>
      <w:rFonts w:ascii="Times New Roman" w:hAnsi="Times New Roman" w:cs="Times New Roman"/>
      <w:b/>
      <w:bCs/>
      <w:sz w:val="22"/>
      <w:szCs w:val="22"/>
    </w:rPr>
  </w:style>
  <w:style w:type="character" w:styleId="Style9" w:customStyle="1">
    <w:name w:val="Заглавие Знак"/>
    <w:basedOn w:val="DefaultParagraphFont"/>
    <w:link w:val="ae"/>
    <w:qFormat/>
    <w:rsid w:val="003e24af"/>
    <w:rPr>
      <w:rFonts w:ascii="Times New Roman" w:hAnsi="Times New Roman" w:eastAsia="Times New Roman" w:cs="Times New Roman"/>
      <w:b/>
      <w:sz w:val="40"/>
      <w:szCs w:val="20"/>
      <w:lang w:val="x-none" w:eastAsia="x-none"/>
    </w:rPr>
  </w:style>
  <w:style w:type="character" w:styleId="23" w:customStyle="1">
    <w:name w:val="Основен текст 2 Знак"/>
    <w:basedOn w:val="DefaultParagraphFont"/>
    <w:link w:val="23"/>
    <w:qFormat/>
    <w:rsid w:val="003e24af"/>
    <w:rPr>
      <w:rFonts w:ascii="Times New Roman" w:hAnsi="Times New Roman" w:eastAsia="Times New Roman" w:cs="Times New Roman"/>
      <w:sz w:val="20"/>
      <w:szCs w:val="20"/>
      <w:lang w:val="en-AU" w:eastAsia="x-none"/>
    </w:rPr>
  </w:style>
  <w:style w:type="character" w:styleId="FontStyle31" w:customStyle="1">
    <w:name w:val="Font Style31"/>
    <w:qFormat/>
    <w:rsid w:val="003e24af"/>
    <w:rPr>
      <w:rFonts w:ascii="Times New Roman" w:hAnsi="Times New Roman" w:cs="Times New Roman"/>
      <w:sz w:val="22"/>
      <w:szCs w:val="22"/>
    </w:rPr>
  </w:style>
  <w:style w:type="character" w:styleId="Style10" w:customStyle="1">
    <w:name w:val="Подзаглавие Знак"/>
    <w:basedOn w:val="DefaultParagraphFont"/>
    <w:link w:val="af2"/>
    <w:qFormat/>
    <w:rsid w:val="003e24af"/>
    <w:rPr>
      <w:rFonts w:ascii="Times New Roman" w:hAnsi="Times New Roman" w:eastAsia="Calibri" w:cs="Times New Roman"/>
      <w:sz w:val="28"/>
      <w:szCs w:val="20"/>
      <w:lang w:val="x-none"/>
    </w:rPr>
  </w:style>
  <w:style w:type="character" w:styleId="Style11" w:customStyle="1">
    <w:name w:val="Основен текст с отстъп Знак"/>
    <w:basedOn w:val="DefaultParagraphFont"/>
    <w:link w:val="af5"/>
    <w:qFormat/>
    <w:rsid w:val="003e24af"/>
    <w:rPr>
      <w:rFonts w:ascii="Times New Roman" w:hAnsi="Times New Roman" w:eastAsia="Times New Roman" w:cs="Times New Roman"/>
      <w:sz w:val="24"/>
      <w:szCs w:val="24"/>
      <w:lang w:val="x-none" w:eastAsia="x-none"/>
    </w:rPr>
  </w:style>
  <w:style w:type="character" w:styleId="32" w:customStyle="1">
    <w:name w:val="Основен текст с отстъп 3 Знак"/>
    <w:basedOn w:val="DefaultParagraphFont"/>
    <w:link w:val="31"/>
    <w:qFormat/>
    <w:rsid w:val="003e24af"/>
    <w:rPr>
      <w:rFonts w:ascii="Times New Roman" w:hAnsi="Times New Roman" w:eastAsia="Times New Roman" w:cs="Times New Roman"/>
      <w:sz w:val="16"/>
      <w:szCs w:val="16"/>
      <w:lang w:val="x-none" w:eastAsia="x-none"/>
    </w:rPr>
  </w:style>
  <w:style w:type="character" w:styleId="Style12">
    <w:name w:val="Връзка към Интернет"/>
    <w:uiPriority w:val="99"/>
    <w:rsid w:val="003e24af"/>
    <w:rPr>
      <w:color w:val="0000FF"/>
      <w:u w:val="single"/>
    </w:rPr>
  </w:style>
  <w:style w:type="character" w:styleId="Style13">
    <w:name w:val="Посетена връзка към Интернет"/>
    <w:uiPriority w:val="99"/>
    <w:rsid w:val="003e24af"/>
    <w:rPr>
      <w:color w:val="800080"/>
      <w:u w:val="single"/>
    </w:rPr>
  </w:style>
  <w:style w:type="character" w:styleId="811" w:customStyle="1">
    <w:name w:val="Основен текст81"/>
    <w:qFormat/>
    <w:rsid w:val="003e24af"/>
    <w:rPr>
      <w:rFonts w:ascii="Arial" w:hAnsi="Arial" w:eastAsia="Arial" w:cs="Arial"/>
      <w:sz w:val="21"/>
      <w:szCs w:val="21"/>
      <w:shd w:fill="FFFFFF" w:val="clear"/>
      <w:lang w:bidi="ar-SA"/>
    </w:rPr>
  </w:style>
  <w:style w:type="character" w:styleId="420" w:customStyle="1">
    <w:name w:val="Основен текст (4)20"/>
    <w:qFormat/>
    <w:rsid w:val="003e24af"/>
    <w:rPr>
      <w:b/>
      <w:bCs/>
      <w:sz w:val="21"/>
      <w:szCs w:val="21"/>
      <w:shd w:fill="FFFFFF" w:val="clear"/>
      <w:lang w:bidi="ar-SA"/>
    </w:rPr>
  </w:style>
  <w:style w:type="character" w:styleId="42" w:customStyle="1">
    <w:name w:val="Основен текст (4)_"/>
    <w:link w:val="410"/>
    <w:qFormat/>
    <w:rsid w:val="003e24af"/>
    <w:rPr>
      <w:rFonts w:ascii="Tahoma" w:hAnsi="Tahoma" w:eastAsia="Tahoma"/>
      <w:sz w:val="19"/>
      <w:szCs w:val="19"/>
      <w:shd w:fill="FFFFFF" w:val="clear"/>
    </w:rPr>
  </w:style>
  <w:style w:type="character" w:styleId="Style14" w:customStyle="1">
    <w:name w:val="Обикновен текст Знак"/>
    <w:basedOn w:val="DefaultParagraphFont"/>
    <w:link w:val="afb"/>
    <w:qFormat/>
    <w:rsid w:val="003e24af"/>
    <w:rPr>
      <w:rFonts w:ascii="Courier New" w:hAnsi="Courier New" w:eastAsia="Times New Roman" w:cs="Courier New"/>
      <w:sz w:val="20"/>
      <w:szCs w:val="20"/>
      <w:lang w:val="en-US"/>
    </w:rPr>
  </w:style>
  <w:style w:type="character" w:styleId="Style15" w:customStyle="1">
    <w:name w:val="Основен текст_"/>
    <w:link w:val="12"/>
    <w:qFormat/>
    <w:locked/>
    <w:rsid w:val="003e24af"/>
    <w:rPr>
      <w:sz w:val="21"/>
      <w:szCs w:val="21"/>
      <w:shd w:fill="FFFFFF" w:val="clear"/>
    </w:rPr>
  </w:style>
  <w:style w:type="character" w:styleId="FontStyle207" w:customStyle="1">
    <w:name w:val="Font Style207"/>
    <w:qFormat/>
    <w:rsid w:val="003e24af"/>
    <w:rPr>
      <w:rFonts w:ascii="Times New Roman" w:hAnsi="Times New Roman" w:cs="Times New Roman"/>
      <w:b/>
      <w:bCs/>
      <w:color w:val="000000"/>
      <w:sz w:val="22"/>
      <w:szCs w:val="22"/>
    </w:rPr>
  </w:style>
  <w:style w:type="character" w:styleId="FontStyle208" w:customStyle="1">
    <w:name w:val="Font Style208"/>
    <w:qFormat/>
    <w:rsid w:val="003e24af"/>
    <w:rPr>
      <w:rFonts w:ascii="Times New Roman" w:hAnsi="Times New Roman" w:cs="Times New Roman"/>
      <w:color w:val="000000"/>
      <w:sz w:val="22"/>
      <w:szCs w:val="22"/>
    </w:rPr>
  </w:style>
  <w:style w:type="character" w:styleId="FontStyle195" w:customStyle="1">
    <w:name w:val="Font Style195"/>
    <w:qFormat/>
    <w:rsid w:val="003e24af"/>
    <w:rPr>
      <w:rFonts w:ascii="Times New Roman" w:hAnsi="Times New Roman" w:cs="Times New Roman"/>
      <w:b/>
      <w:bCs/>
      <w:color w:val="000000"/>
      <w:sz w:val="26"/>
      <w:szCs w:val="26"/>
    </w:rPr>
  </w:style>
  <w:style w:type="character" w:styleId="Grame" w:customStyle="1">
    <w:name w:val="grame"/>
    <w:basedOn w:val="DefaultParagraphFont"/>
    <w:qFormat/>
    <w:rsid w:val="003e24af"/>
    <w:rPr/>
  </w:style>
  <w:style w:type="character" w:styleId="Style16" w:customStyle="1">
    <w:name w:val="Текст под линия Знак"/>
    <w:basedOn w:val="DefaultParagraphFont"/>
    <w:link w:val="afe"/>
    <w:qFormat/>
    <w:rsid w:val="003e24af"/>
    <w:rPr>
      <w:rFonts w:ascii="Times New Roman" w:hAnsi="Times New Roman" w:eastAsia="Times New Roman" w:cs="Times New Roman"/>
      <w:sz w:val="20"/>
      <w:szCs w:val="20"/>
      <w:lang w:eastAsia="bg-BG"/>
    </w:rPr>
  </w:style>
  <w:style w:type="character" w:styleId="Style17">
    <w:name w:val="Котва на бележка под линия"/>
    <w:rPr>
      <w:vertAlign w:val="superscript"/>
    </w:rPr>
  </w:style>
  <w:style w:type="character" w:styleId="FootnoteCharacters">
    <w:name w:val="Footnote Characters"/>
    <w:uiPriority w:val="99"/>
    <w:qFormat/>
    <w:rsid w:val="003e24af"/>
    <w:rPr>
      <w:vertAlign w:val="superscript"/>
    </w:rPr>
  </w:style>
  <w:style w:type="character" w:styleId="Annotationreference">
    <w:name w:val="annotation reference"/>
    <w:uiPriority w:val="99"/>
    <w:qFormat/>
    <w:rsid w:val="003e24af"/>
    <w:rPr>
      <w:sz w:val="16"/>
      <w:szCs w:val="16"/>
    </w:rPr>
  </w:style>
  <w:style w:type="character" w:styleId="Style18" w:customStyle="1">
    <w:name w:val="Текст на коментар Знак"/>
    <w:basedOn w:val="DefaultParagraphFont"/>
    <w:link w:val="aff2"/>
    <w:uiPriority w:val="99"/>
    <w:qFormat/>
    <w:rsid w:val="003e24af"/>
    <w:rPr>
      <w:rFonts w:ascii="Times New Roman" w:hAnsi="Times New Roman" w:eastAsia="Times New Roman" w:cs="Times New Roman"/>
      <w:sz w:val="20"/>
      <w:szCs w:val="20"/>
      <w:lang w:val="en-US"/>
    </w:rPr>
  </w:style>
  <w:style w:type="character" w:styleId="Style19" w:customStyle="1">
    <w:name w:val="Предмет на коментар Знак"/>
    <w:basedOn w:val="Style18"/>
    <w:link w:val="aff4"/>
    <w:qFormat/>
    <w:rsid w:val="003e24af"/>
    <w:rPr>
      <w:rFonts w:ascii="Times New Roman" w:hAnsi="Times New Roman" w:eastAsia="Times New Roman" w:cs="Times New Roman"/>
      <w:b/>
      <w:bCs/>
      <w:sz w:val="20"/>
      <w:szCs w:val="20"/>
      <w:lang w:val="en-US"/>
    </w:rPr>
  </w:style>
  <w:style w:type="character" w:styleId="CharChar" w:customStyle="1">
    <w:name w:val="Char Char"/>
    <w:qFormat/>
    <w:locked/>
    <w:rsid w:val="003e24af"/>
    <w:rPr>
      <w:sz w:val="24"/>
      <w:szCs w:val="24"/>
      <w:lang w:val="en-US" w:eastAsia="en-US" w:bidi="ar-SA"/>
    </w:rPr>
  </w:style>
  <w:style w:type="character" w:styleId="CharChar1" w:customStyle="1">
    <w:name w:val="Знак Знак Char Char"/>
    <w:qFormat/>
    <w:locked/>
    <w:rsid w:val="003e24af"/>
    <w:rPr>
      <w:lang w:val="en-US" w:eastAsia="en-US" w:bidi="ar-SA"/>
    </w:rPr>
  </w:style>
  <w:style w:type="character" w:styleId="Char5" w:customStyle="1">
    <w:name w:val="Char5"/>
    <w:qFormat/>
    <w:rsid w:val="003e24af"/>
    <w:rPr>
      <w:sz w:val="24"/>
      <w:szCs w:val="24"/>
      <w:lang w:val="en-US" w:eastAsia="en-US" w:bidi="ar-SA"/>
    </w:rPr>
  </w:style>
  <w:style w:type="character" w:styleId="Applestylespan" w:customStyle="1">
    <w:name w:val="apple-style-span"/>
    <w:qFormat/>
    <w:rsid w:val="003e24af"/>
    <w:rPr/>
  </w:style>
  <w:style w:type="character" w:styleId="Newdocreference" w:customStyle="1">
    <w:name w:val="newdocreference"/>
    <w:qFormat/>
    <w:rsid w:val="003e24af"/>
    <w:rPr/>
  </w:style>
  <w:style w:type="character" w:styleId="Samedocreference" w:customStyle="1">
    <w:name w:val="samedocreference"/>
    <w:qFormat/>
    <w:rsid w:val="003e24af"/>
    <w:rPr/>
  </w:style>
  <w:style w:type="character" w:styleId="FontStyle12" w:customStyle="1">
    <w:name w:val="Font Style12"/>
    <w:uiPriority w:val="99"/>
    <w:qFormat/>
    <w:rsid w:val="003e24af"/>
    <w:rPr>
      <w:rFonts w:ascii="Times New Roman" w:hAnsi="Times New Roman" w:cs="Times New Roman"/>
      <w:sz w:val="22"/>
      <w:szCs w:val="22"/>
    </w:rPr>
  </w:style>
  <w:style w:type="character" w:styleId="FontStyle37" w:customStyle="1">
    <w:name w:val="Font Style37"/>
    <w:qFormat/>
    <w:rsid w:val="003e24af"/>
    <w:rPr>
      <w:rFonts w:ascii="Times New Roman" w:hAnsi="Times New Roman" w:cs="Times New Roman"/>
      <w:b/>
      <w:bCs/>
      <w:sz w:val="20"/>
      <w:szCs w:val="20"/>
    </w:rPr>
  </w:style>
  <w:style w:type="character" w:styleId="FontStyle42" w:customStyle="1">
    <w:name w:val="Font Style42"/>
    <w:qFormat/>
    <w:rsid w:val="003e24af"/>
    <w:rPr>
      <w:rFonts w:ascii="Times New Roman" w:hAnsi="Times New Roman" w:cs="Times New Roman"/>
      <w:sz w:val="20"/>
      <w:szCs w:val="20"/>
    </w:rPr>
  </w:style>
  <w:style w:type="character" w:styleId="A29" w:customStyle="1">
    <w:name w:val="a29"/>
    <w:qFormat/>
    <w:rsid w:val="003e24af"/>
    <w:rPr>
      <w:color w:val="86B300"/>
    </w:rPr>
  </w:style>
  <w:style w:type="character" w:styleId="BodyText2" w:customStyle="1">
    <w:name w:val="Body Text2"/>
    <w:qFormat/>
    <w:rsid w:val="003e24af"/>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2"/>
      <w:szCs w:val="22"/>
      <w:u w:val="single"/>
      <w:lang w:val="bg-BG"/>
    </w:rPr>
  </w:style>
  <w:style w:type="character" w:styleId="Bodytext" w:customStyle="1">
    <w:name w:val="Body text_"/>
    <w:link w:val="BodyText4"/>
    <w:qFormat/>
    <w:rsid w:val="003e24af"/>
    <w:rPr>
      <w:shd w:fill="FFFFFF" w:val="clear"/>
    </w:rPr>
  </w:style>
  <w:style w:type="character" w:styleId="Heading4" w:customStyle="1">
    <w:name w:val="Heading #4_"/>
    <w:link w:val="Heading40"/>
    <w:qFormat/>
    <w:rsid w:val="003e24af"/>
    <w:rPr>
      <w:shd w:fill="FFFFFF" w:val="clear"/>
    </w:rPr>
  </w:style>
  <w:style w:type="character" w:styleId="Bodytext3" w:customStyle="1">
    <w:name w:val="Body text (3)_"/>
    <w:link w:val="Bodytext30"/>
    <w:qFormat/>
    <w:rsid w:val="003e24af"/>
    <w:rPr>
      <w:sz w:val="19"/>
      <w:szCs w:val="19"/>
      <w:shd w:fill="FFFFFF" w:val="clear"/>
    </w:rPr>
  </w:style>
  <w:style w:type="character" w:styleId="Heading5" w:customStyle="1">
    <w:name w:val="Heading #5_"/>
    <w:qFormat/>
    <w:rsid w:val="003e24af"/>
    <w:rPr>
      <w:rFonts w:ascii="Times New Roman" w:hAnsi="Times New Roman" w:eastAsia="Times New Roman" w:cs="Times New Roman"/>
      <w:b w:val="false"/>
      <w:bCs w:val="false"/>
      <w:i w:val="false"/>
      <w:iCs w:val="false"/>
      <w:caps w:val="false"/>
      <w:smallCaps w:val="false"/>
      <w:strike w:val="false"/>
      <w:dstrike w:val="false"/>
      <w:sz w:val="22"/>
      <w:szCs w:val="22"/>
      <w:u w:val="none"/>
    </w:rPr>
  </w:style>
  <w:style w:type="character" w:styleId="Bodytext9pt" w:customStyle="1">
    <w:name w:val="Body text + 9 pt"/>
    <w:qFormat/>
    <w:rsid w:val="003e24af"/>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8"/>
      <w:szCs w:val="18"/>
      <w:u w:val="none"/>
      <w:lang w:val="bg-BG"/>
    </w:rPr>
  </w:style>
  <w:style w:type="character" w:styleId="Heading51" w:customStyle="1">
    <w:name w:val="Heading #5"/>
    <w:qFormat/>
    <w:rsid w:val="003e24af"/>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2"/>
      <w:szCs w:val="22"/>
      <w:u w:val="single"/>
      <w:lang w:val="bg-BG"/>
    </w:rPr>
  </w:style>
  <w:style w:type="character" w:styleId="Ala" w:customStyle="1">
    <w:name w:val="al_a"/>
    <w:qFormat/>
    <w:rsid w:val="003e24af"/>
    <w:rPr/>
  </w:style>
  <w:style w:type="character" w:styleId="P" w:customStyle="1">
    <w:name w:val="p"/>
    <w:qFormat/>
    <w:rsid w:val="003e24af"/>
    <w:rPr/>
  </w:style>
  <w:style w:type="character" w:styleId="Parcapt" w:customStyle="1">
    <w:name w:val="par_capt"/>
    <w:qFormat/>
    <w:rsid w:val="003e24af"/>
    <w:rPr/>
  </w:style>
  <w:style w:type="character" w:styleId="Alcapt" w:customStyle="1">
    <w:name w:val="al_capt"/>
    <w:qFormat/>
    <w:rsid w:val="003e24af"/>
    <w:rPr/>
  </w:style>
  <w:style w:type="character" w:styleId="Fasubpardislink" w:customStyle="1">
    <w:name w:val="fasubpardislink"/>
    <w:qFormat/>
    <w:rsid w:val="003e24af"/>
    <w:rPr/>
  </w:style>
  <w:style w:type="character" w:styleId="Alt" w:customStyle="1">
    <w:name w:val="al_t"/>
    <w:qFormat/>
    <w:rsid w:val="003e24af"/>
    <w:rPr/>
  </w:style>
  <w:style w:type="character" w:styleId="Subpardislink" w:customStyle="1">
    <w:name w:val="subpardislink"/>
    <w:qFormat/>
    <w:rsid w:val="003e24af"/>
    <w:rPr/>
  </w:style>
  <w:style w:type="character" w:styleId="Subparinclink" w:customStyle="1">
    <w:name w:val="subparinclink"/>
    <w:qFormat/>
    <w:rsid w:val="003e24af"/>
    <w:rPr/>
  </w:style>
  <w:style w:type="character" w:styleId="Greenlight" w:customStyle="1">
    <w:name w:val="greenlight"/>
    <w:qFormat/>
    <w:rsid w:val="003e24af"/>
    <w:rPr/>
  </w:style>
  <w:style w:type="character" w:styleId="Alb" w:customStyle="1">
    <w:name w:val="al_b"/>
    <w:qFormat/>
    <w:rsid w:val="003e24af"/>
    <w:rPr/>
  </w:style>
  <w:style w:type="character" w:styleId="Parsupercapt" w:customStyle="1">
    <w:name w:val="par_super_capt"/>
    <w:qFormat/>
    <w:rsid w:val="003e24af"/>
    <w:rPr/>
  </w:style>
  <w:style w:type="character" w:styleId="Light" w:customStyle="1">
    <w:name w:val="light"/>
    <w:qFormat/>
    <w:rsid w:val="003e24af"/>
    <w:rPr/>
  </w:style>
  <w:style w:type="character" w:styleId="Style20" w:customStyle="1">
    <w:name w:val="План на документа Знак"/>
    <w:basedOn w:val="DefaultParagraphFont"/>
    <w:link w:val="aff7"/>
    <w:qFormat/>
    <w:rsid w:val="003e24af"/>
    <w:rPr>
      <w:rFonts w:ascii="Tahoma" w:hAnsi="Tahoma" w:eastAsia="Times New Roman" w:cs="Tahoma"/>
      <w:sz w:val="20"/>
      <w:szCs w:val="20"/>
      <w:shd w:fill="000080" w:val="clear"/>
    </w:rPr>
  </w:style>
  <w:style w:type="character" w:styleId="Style21" w:customStyle="1">
    <w:name w:val="Дата Знак"/>
    <w:basedOn w:val="DefaultParagraphFont"/>
    <w:link w:val="aff9"/>
    <w:uiPriority w:val="99"/>
    <w:qFormat/>
    <w:rsid w:val="003e24af"/>
    <w:rPr>
      <w:rFonts w:ascii="Timok" w:hAnsi="Timok" w:eastAsia="Times New Roman" w:cs="Times New Roman"/>
      <w:sz w:val="24"/>
      <w:szCs w:val="20"/>
      <w:lang w:val="en-US"/>
    </w:rPr>
  </w:style>
  <w:style w:type="character" w:styleId="FontStyle15" w:customStyle="1">
    <w:name w:val="Font Style15"/>
    <w:qFormat/>
    <w:rsid w:val="003e24af"/>
    <w:rPr>
      <w:rFonts w:ascii="Times New Roman" w:hAnsi="Times New Roman" w:cs="Times New Roman"/>
      <w:sz w:val="22"/>
      <w:szCs w:val="22"/>
    </w:rPr>
  </w:style>
  <w:style w:type="character" w:styleId="FontStyle11" w:customStyle="1">
    <w:name w:val="Font Style11"/>
    <w:qFormat/>
    <w:rsid w:val="003e24af"/>
    <w:rPr>
      <w:rFonts w:ascii="Times New Roman" w:hAnsi="Times New Roman" w:cs="Times New Roman"/>
      <w:b/>
      <w:bCs/>
      <w:sz w:val="26"/>
      <w:szCs w:val="26"/>
    </w:rPr>
  </w:style>
  <w:style w:type="character" w:styleId="ReportTextChar" w:customStyle="1">
    <w:name w:val="Report Text Char"/>
    <w:link w:val="ReportText"/>
    <w:qFormat/>
    <w:locked/>
    <w:rsid w:val="003e24af"/>
    <w:rPr>
      <w:rFonts w:ascii="Times New Roman" w:hAnsi="Times New Roman" w:eastAsia="Times New Roman" w:cs="Times New Roman"/>
      <w:szCs w:val="24"/>
      <w:lang w:eastAsia="bg-BG"/>
    </w:rPr>
  </w:style>
  <w:style w:type="character" w:styleId="Strong">
    <w:name w:val="Strong"/>
    <w:qFormat/>
    <w:rsid w:val="003e24af"/>
    <w:rPr>
      <w:b/>
      <w:bCs/>
    </w:rPr>
  </w:style>
  <w:style w:type="character" w:styleId="33" w:customStyle="1">
    <w:name w:val="Основен текст 3 Знак"/>
    <w:basedOn w:val="DefaultParagraphFont"/>
    <w:link w:val="34"/>
    <w:qFormat/>
    <w:rsid w:val="003e24af"/>
    <w:rPr>
      <w:rFonts w:ascii="Times New Roman" w:hAnsi="Times New Roman" w:eastAsia="Times New Roman" w:cs="Times New Roman"/>
      <w:sz w:val="16"/>
      <w:szCs w:val="16"/>
      <w:lang w:eastAsia="bg-BG"/>
    </w:rPr>
  </w:style>
  <w:style w:type="character" w:styleId="Appleconvertedspace" w:customStyle="1">
    <w:name w:val="apple-converted-space"/>
    <w:qFormat/>
    <w:rsid w:val="003e24af"/>
    <w:rPr/>
  </w:style>
  <w:style w:type="character" w:styleId="Style22">
    <w:name w:val="Акцентиран"/>
    <w:qFormat/>
    <w:rsid w:val="003e24af"/>
    <w:rPr>
      <w:i/>
      <w:iCs/>
    </w:rPr>
  </w:style>
  <w:style w:type="character" w:styleId="Bodytext6" w:customStyle="1">
    <w:name w:val="Body text (6)"/>
    <w:qFormat/>
    <w:rsid w:val="003e24af"/>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single"/>
      <w:lang w:val="en-US"/>
    </w:rPr>
  </w:style>
  <w:style w:type="character" w:styleId="Hps" w:customStyle="1">
    <w:name w:val="hps"/>
    <w:qFormat/>
    <w:rsid w:val="003e24af"/>
    <w:rPr/>
  </w:style>
  <w:style w:type="character" w:styleId="Shorttext" w:customStyle="1">
    <w:name w:val="short_text"/>
    <w:qFormat/>
    <w:rsid w:val="003e24af"/>
    <w:rPr/>
  </w:style>
  <w:style w:type="character" w:styleId="Atn" w:customStyle="1">
    <w:name w:val="atn"/>
    <w:qFormat/>
    <w:rsid w:val="003e24af"/>
    <w:rPr/>
  </w:style>
  <w:style w:type="paragraph" w:styleId="Style23">
    <w:name w:val="Заглавие"/>
    <w:basedOn w:val="Normal"/>
    <w:next w:val="Style24"/>
    <w:qFormat/>
    <w:pPr>
      <w:keepNext w:val="true"/>
      <w:spacing w:before="240" w:after="120"/>
    </w:pPr>
    <w:rPr>
      <w:rFonts w:ascii="Liberation Sans" w:hAnsi="Liberation Sans" w:eastAsia="Noto Sans CJK SC" w:cs="Lohit Devanagari"/>
      <w:sz w:val="28"/>
      <w:szCs w:val="28"/>
    </w:rPr>
  </w:style>
  <w:style w:type="paragraph" w:styleId="Style24">
    <w:name w:val="Body Text"/>
    <w:basedOn w:val="Normal"/>
    <w:link w:val="ad"/>
    <w:rsid w:val="003e24af"/>
    <w:pPr>
      <w:spacing w:before="0" w:after="120"/>
    </w:pPr>
    <w:rPr>
      <w:lang w:val="x-none" w:eastAsia="x-none"/>
    </w:rPr>
  </w:style>
  <w:style w:type="paragraph" w:styleId="Style25">
    <w:name w:val="List"/>
    <w:basedOn w:val="Normal"/>
    <w:rsid w:val="003e24af"/>
    <w:pPr>
      <w:ind w:left="283" w:hanging="283"/>
    </w:pPr>
    <w:rPr>
      <w:sz w:val="20"/>
      <w:szCs w:val="20"/>
      <w:lang w:val="en-GB" w:eastAsia="en-US"/>
    </w:rPr>
  </w:style>
  <w:style w:type="paragraph" w:styleId="Style26">
    <w:name w:val="Caption"/>
    <w:basedOn w:val="Normal"/>
    <w:qFormat/>
    <w:pPr>
      <w:suppressLineNumbers/>
      <w:spacing w:before="120" w:after="120"/>
    </w:pPr>
    <w:rPr>
      <w:rFonts w:cs="Lohit Devanagari"/>
      <w:i/>
      <w:iCs/>
      <w:sz w:val="24"/>
      <w:szCs w:val="24"/>
    </w:rPr>
  </w:style>
  <w:style w:type="paragraph" w:styleId="Style27">
    <w:name w:val="Указател"/>
    <w:basedOn w:val="Normal"/>
    <w:qFormat/>
    <w:pPr>
      <w:suppressLineNumbers/>
    </w:pPr>
    <w:rPr>
      <w:rFonts w:cs="Lohit Devanagari"/>
    </w:rPr>
  </w:style>
  <w:style w:type="paragraph" w:styleId="Caption">
    <w:name w:val="caption"/>
    <w:basedOn w:val="Normal"/>
    <w:next w:val="Normal"/>
    <w:qFormat/>
    <w:rsid w:val="003e24af"/>
    <w:pPr>
      <w:ind w:firstLine="720"/>
      <w:jc w:val="both"/>
    </w:pPr>
    <w:rPr>
      <w:rFonts w:ascii="HebarU" w:hAnsi="HebarU"/>
      <w:b/>
      <w:bCs/>
      <w:sz w:val="56"/>
      <w:lang w:eastAsia="en-US"/>
    </w:rPr>
  </w:style>
  <w:style w:type="paragraph" w:styleId="BalloonText">
    <w:name w:val="Balloon Text"/>
    <w:basedOn w:val="Normal"/>
    <w:link w:val="a5"/>
    <w:qFormat/>
    <w:rsid w:val="003e24af"/>
    <w:pPr/>
    <w:rPr>
      <w:rFonts w:ascii="Tahoma" w:hAnsi="Tahoma"/>
      <w:sz w:val="16"/>
      <w:szCs w:val="16"/>
      <w:lang w:val="x-none" w:eastAsia="x-none"/>
    </w:rPr>
  </w:style>
  <w:style w:type="paragraph" w:styleId="Style28">
    <w:name w:val="Колонтитули"/>
    <w:basedOn w:val="Normal"/>
    <w:qFormat/>
    <w:pPr/>
    <w:rPr/>
  </w:style>
  <w:style w:type="paragraph" w:styleId="Style29">
    <w:name w:val="Header"/>
    <w:basedOn w:val="Normal"/>
    <w:link w:val="a7"/>
    <w:rsid w:val="003e24af"/>
    <w:pPr>
      <w:tabs>
        <w:tab w:val="clear" w:pos="708"/>
        <w:tab w:val="center" w:pos="4536" w:leader="none"/>
        <w:tab w:val="right" w:pos="9072" w:leader="none"/>
      </w:tabs>
    </w:pPr>
    <w:rPr>
      <w:lang w:val="x-none" w:eastAsia="x-none"/>
    </w:rPr>
  </w:style>
  <w:style w:type="paragraph" w:styleId="Style30">
    <w:name w:val="Footer"/>
    <w:basedOn w:val="Normal"/>
    <w:link w:val="a9"/>
    <w:uiPriority w:val="99"/>
    <w:rsid w:val="003e24af"/>
    <w:pPr>
      <w:tabs>
        <w:tab w:val="clear" w:pos="708"/>
        <w:tab w:val="center" w:pos="4536" w:leader="none"/>
        <w:tab w:val="right" w:pos="9072" w:leader="none"/>
      </w:tabs>
    </w:pPr>
    <w:rPr>
      <w:lang w:val="x-none" w:eastAsia="x-none"/>
    </w:rPr>
  </w:style>
  <w:style w:type="paragraph" w:styleId="12" w:customStyle="1">
    <w:name w:val="1"/>
    <w:basedOn w:val="Normal"/>
    <w:qFormat/>
    <w:rsid w:val="003e24af"/>
    <w:pPr>
      <w:tabs>
        <w:tab w:val="clear" w:pos="708"/>
        <w:tab w:val="left" w:pos="709" w:leader="none"/>
      </w:tabs>
    </w:pPr>
    <w:rPr>
      <w:rFonts w:ascii="Tahoma" w:hAnsi="Tahoma"/>
      <w:lang w:val="pl-PL" w:eastAsia="pl-PL"/>
    </w:rPr>
  </w:style>
  <w:style w:type="paragraph" w:styleId="Char" w:customStyle="1">
    <w:name w:val="Char"/>
    <w:basedOn w:val="Normal"/>
    <w:qFormat/>
    <w:rsid w:val="003e24af"/>
    <w:pPr>
      <w:tabs>
        <w:tab w:val="clear" w:pos="708"/>
        <w:tab w:val="left" w:pos="709" w:leader="none"/>
      </w:tabs>
    </w:pPr>
    <w:rPr>
      <w:rFonts w:ascii="Tahoma" w:hAnsi="Tahoma"/>
      <w:lang w:val="pl-PL" w:eastAsia="pl-PL"/>
    </w:rPr>
  </w:style>
  <w:style w:type="paragraph" w:styleId="CharCharCharCharCharChar" w:customStyle="1">
    <w:name w:val="Char Char Char Char Char Char"/>
    <w:basedOn w:val="Normal"/>
    <w:semiHidden/>
    <w:qFormat/>
    <w:rsid w:val="003e24af"/>
    <w:pPr>
      <w:spacing w:before="120" w:after="240"/>
    </w:pPr>
    <w:rPr>
      <w:i/>
      <w:sz w:val="20"/>
      <w:szCs w:val="20"/>
      <w:lang w:val="pt-PT" w:eastAsia="en-US"/>
    </w:rPr>
  </w:style>
  <w:style w:type="paragraph" w:styleId="BodyTextIndent2">
    <w:name w:val="Body Text Indent 2"/>
    <w:basedOn w:val="Normal"/>
    <w:link w:val="22"/>
    <w:qFormat/>
    <w:rsid w:val="003e24af"/>
    <w:pPr>
      <w:ind w:left="720" w:hanging="0"/>
      <w:jc w:val="center"/>
    </w:pPr>
    <w:rPr>
      <w:b/>
      <w:szCs w:val="20"/>
      <w:lang w:val="x-none" w:eastAsia="x-none"/>
    </w:rPr>
  </w:style>
  <w:style w:type="paragraph" w:styleId="SubTitle2" w:customStyle="1">
    <w:name w:val="SubTitle 2"/>
    <w:basedOn w:val="Normal"/>
    <w:qFormat/>
    <w:rsid w:val="003e24af"/>
    <w:pPr>
      <w:spacing w:before="0" w:after="240"/>
      <w:jc w:val="center"/>
    </w:pPr>
    <w:rPr>
      <w:b/>
      <w:sz w:val="32"/>
      <w:szCs w:val="20"/>
      <w:lang w:val="en-GB" w:eastAsia="en-US"/>
    </w:rPr>
  </w:style>
  <w:style w:type="paragraph" w:styleId="Style31" w:customStyle="1">
    <w:name w:val="Знак Знак"/>
    <w:basedOn w:val="Normal"/>
    <w:qFormat/>
    <w:rsid w:val="003e24af"/>
    <w:pPr>
      <w:tabs>
        <w:tab w:val="clear" w:pos="708"/>
        <w:tab w:val="left" w:pos="709" w:leader="none"/>
      </w:tabs>
    </w:pPr>
    <w:rPr>
      <w:rFonts w:ascii="Tahoma" w:hAnsi="Tahoma"/>
      <w:lang w:val="pl-PL" w:eastAsia="pl-PL"/>
    </w:rPr>
  </w:style>
  <w:style w:type="paragraph" w:styleId="Style32">
    <w:name w:val="Title"/>
    <w:basedOn w:val="Normal"/>
    <w:link w:val="af"/>
    <w:qFormat/>
    <w:rsid w:val="003e24af"/>
    <w:pPr>
      <w:ind w:right="-240" w:hanging="0"/>
      <w:jc w:val="center"/>
    </w:pPr>
    <w:rPr>
      <w:b/>
      <w:sz w:val="40"/>
      <w:szCs w:val="20"/>
      <w:lang w:val="x-none" w:eastAsia="x-none"/>
    </w:rPr>
  </w:style>
  <w:style w:type="paragraph" w:styleId="BodyText21">
    <w:name w:val="Body Text 2"/>
    <w:basedOn w:val="Normal"/>
    <w:link w:val="24"/>
    <w:qFormat/>
    <w:rsid w:val="003e24af"/>
    <w:pPr>
      <w:spacing w:lineRule="auto" w:line="480" w:before="0" w:after="120"/>
    </w:pPr>
    <w:rPr>
      <w:sz w:val="20"/>
      <w:szCs w:val="20"/>
      <w:lang w:val="en-AU" w:eastAsia="x-none"/>
    </w:rPr>
  </w:style>
  <w:style w:type="paragraph" w:styleId="Style110" w:customStyle="1">
    <w:name w:val="Style1"/>
    <w:basedOn w:val="Normal"/>
    <w:qFormat/>
    <w:rsid w:val="003e24af"/>
    <w:pPr>
      <w:widowControl w:val="false"/>
      <w:spacing w:lineRule="exact" w:line="278"/>
      <w:ind w:firstLine="288"/>
      <w:jc w:val="both"/>
    </w:pPr>
    <w:rPr/>
  </w:style>
  <w:style w:type="paragraph" w:styleId="ListParagraph">
    <w:name w:val="List Paragraph"/>
    <w:basedOn w:val="Normal"/>
    <w:uiPriority w:val="34"/>
    <w:qFormat/>
    <w:rsid w:val="003e24af"/>
    <w:pPr>
      <w:spacing w:lineRule="auto" w:line="360" w:before="0" w:after="120"/>
      <w:ind w:left="720" w:hanging="0"/>
      <w:contextualSpacing/>
    </w:pPr>
    <w:rPr>
      <w:rFonts w:ascii="Calibri" w:hAnsi="Calibri" w:eastAsia="Calibri"/>
      <w:sz w:val="22"/>
      <w:szCs w:val="22"/>
      <w:lang w:val="en-GB" w:eastAsia="en-US"/>
    </w:rPr>
  </w:style>
  <w:style w:type="paragraph" w:styleId="Style33">
    <w:name w:val="Subtitle"/>
    <w:basedOn w:val="Normal"/>
    <w:link w:val="af3"/>
    <w:qFormat/>
    <w:rsid w:val="003e24af"/>
    <w:pPr>
      <w:jc w:val="center"/>
    </w:pPr>
    <w:rPr>
      <w:rFonts w:eastAsia="Calibri"/>
      <w:sz w:val="28"/>
      <w:szCs w:val="20"/>
      <w:lang w:val="x-none" w:eastAsia="en-US"/>
    </w:rPr>
  </w:style>
  <w:style w:type="paragraph" w:styleId="NoSpacing">
    <w:name w:val="No Spacing"/>
    <w:qFormat/>
    <w:rsid w:val="003e24af"/>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4"/>
      <w:szCs w:val="22"/>
      <w:lang w:val="bg-BG" w:eastAsia="en-US" w:bidi="ar-SA"/>
    </w:rPr>
  </w:style>
  <w:style w:type="paragraph" w:styleId="Style34">
    <w:name w:val="Body Text Indent"/>
    <w:basedOn w:val="Normal"/>
    <w:link w:val="af6"/>
    <w:rsid w:val="003e24af"/>
    <w:pPr>
      <w:spacing w:before="0" w:after="120"/>
      <w:ind w:left="283" w:hanging="0"/>
    </w:pPr>
    <w:rPr>
      <w:lang w:val="x-none" w:eastAsia="x-none"/>
    </w:rPr>
  </w:style>
  <w:style w:type="paragraph" w:styleId="Style35" w:customStyle="1">
    <w:name w:val="Стил"/>
    <w:qFormat/>
    <w:rsid w:val="003e24af"/>
    <w:pPr>
      <w:widowControl w:val="false"/>
      <w:bidi w:val="0"/>
      <w:spacing w:lineRule="auto" w:line="240" w:before="0" w:after="0"/>
      <w:ind w:left="140" w:right="140" w:firstLine="840"/>
      <w:jc w:val="both"/>
    </w:pPr>
    <w:rPr>
      <w:rFonts w:ascii="Times New Roman" w:hAnsi="Times New Roman" w:eastAsia="Times New Roman" w:cs="Times New Roman"/>
      <w:color w:val="auto"/>
      <w:kern w:val="0"/>
      <w:sz w:val="24"/>
      <w:szCs w:val="24"/>
      <w:lang w:eastAsia="bg-BG" w:val="bg-BG" w:bidi="ar-SA"/>
    </w:rPr>
  </w:style>
  <w:style w:type="paragraph" w:styleId="BodyTextIndent3">
    <w:name w:val="Body Text Indent 3"/>
    <w:basedOn w:val="Normal"/>
    <w:link w:val="32"/>
    <w:qFormat/>
    <w:rsid w:val="003e24af"/>
    <w:pPr>
      <w:widowControl w:val="false"/>
      <w:spacing w:before="0" w:after="120"/>
      <w:ind w:left="283" w:hanging="0"/>
    </w:pPr>
    <w:rPr>
      <w:sz w:val="16"/>
      <w:szCs w:val="16"/>
      <w:lang w:val="x-none" w:eastAsia="x-none"/>
    </w:rPr>
  </w:style>
  <w:style w:type="paragraph" w:styleId="CharChar1CharCharCharCharChar" w:customStyle="1">
    <w:name w:val="Char Char1 Char Char Char Char Char"/>
    <w:basedOn w:val="Normal"/>
    <w:qFormat/>
    <w:rsid w:val="003e24af"/>
    <w:pPr>
      <w:tabs>
        <w:tab w:val="clear" w:pos="708"/>
        <w:tab w:val="left" w:pos="709" w:leader="none"/>
      </w:tabs>
    </w:pPr>
    <w:rPr>
      <w:rFonts w:ascii="Tahoma" w:hAnsi="Tahoma"/>
      <w:lang w:val="pl-PL" w:eastAsia="pl-PL"/>
    </w:rPr>
  </w:style>
  <w:style w:type="paragraph" w:styleId="CharCharCharCharCharCharCharCharCharCharCharChar" w:customStyle="1">
    <w:name w:val="Знак Знак Char Char Char Char Char Char Char Char Char Char Char Char"/>
    <w:basedOn w:val="Normal"/>
    <w:qFormat/>
    <w:rsid w:val="003e24af"/>
    <w:pPr>
      <w:tabs>
        <w:tab w:val="clear" w:pos="708"/>
        <w:tab w:val="left" w:pos="709" w:leader="none"/>
      </w:tabs>
    </w:pPr>
    <w:rPr>
      <w:rFonts w:ascii="Tahoma" w:hAnsi="Tahoma"/>
      <w:lang w:val="pl-PL" w:eastAsia="pl-PL"/>
    </w:rPr>
  </w:style>
  <w:style w:type="paragraph" w:styleId="NormalWeb">
    <w:name w:val="Normal (Web)"/>
    <w:basedOn w:val="Normal"/>
    <w:qFormat/>
    <w:rsid w:val="003e24af"/>
    <w:pPr/>
    <w:rPr/>
  </w:style>
  <w:style w:type="paragraph" w:styleId="ListParagraph1" w:customStyle="1">
    <w:name w:val="List Paragraph1"/>
    <w:basedOn w:val="Normal"/>
    <w:qFormat/>
    <w:rsid w:val="003e24af"/>
    <w:pPr>
      <w:spacing w:lineRule="auto" w:line="276" w:before="0" w:after="200"/>
      <w:ind w:left="720" w:hanging="0"/>
      <w:contextualSpacing/>
    </w:pPr>
    <w:rPr>
      <w:rFonts w:ascii="Calibri" w:hAnsi="Calibri" w:eastAsia="Calibri"/>
      <w:sz w:val="22"/>
      <w:szCs w:val="22"/>
      <w:lang w:val="en-US" w:eastAsia="en-US"/>
    </w:rPr>
  </w:style>
  <w:style w:type="paragraph" w:styleId="Style36" w:customStyle="1">
    <w:name w:val="Style"/>
    <w:qFormat/>
    <w:rsid w:val="003e24af"/>
    <w:pPr>
      <w:widowControl w:val="false"/>
      <w:bidi w:val="0"/>
      <w:spacing w:lineRule="auto" w:line="240" w:before="0" w:after="0"/>
      <w:ind w:left="140" w:right="140" w:firstLine="840"/>
      <w:jc w:val="both"/>
    </w:pPr>
    <w:rPr>
      <w:rFonts w:ascii="Times New Roman" w:hAnsi="Times New Roman" w:eastAsia="Times New Roman" w:cs="Times New Roman"/>
      <w:color w:val="auto"/>
      <w:kern w:val="0"/>
      <w:sz w:val="24"/>
      <w:szCs w:val="24"/>
      <w:lang w:eastAsia="bg-BG" w:val="bg-BG" w:bidi="ar-SA"/>
    </w:rPr>
  </w:style>
  <w:style w:type="paragraph" w:styleId="CharCharCharChar" w:customStyle="1">
    <w:name w:val="Char Char Знак Знак Char Char"/>
    <w:basedOn w:val="Normal"/>
    <w:qFormat/>
    <w:rsid w:val="003e24af"/>
    <w:pPr>
      <w:tabs>
        <w:tab w:val="clear" w:pos="708"/>
        <w:tab w:val="left" w:pos="709" w:leader="none"/>
      </w:tabs>
    </w:pPr>
    <w:rPr>
      <w:rFonts w:ascii="Tahoma" w:hAnsi="Tahoma"/>
      <w:lang w:val="pl-PL" w:eastAsia="pl-PL"/>
    </w:rPr>
  </w:style>
  <w:style w:type="paragraph" w:styleId="62" w:customStyle="1">
    <w:name w:val="Знак Знак6"/>
    <w:basedOn w:val="Normal"/>
    <w:qFormat/>
    <w:rsid w:val="003e24af"/>
    <w:pPr>
      <w:tabs>
        <w:tab w:val="clear" w:pos="708"/>
        <w:tab w:val="left" w:pos="709" w:leader="none"/>
      </w:tabs>
    </w:pPr>
    <w:rPr>
      <w:rFonts w:ascii="Tahoma" w:hAnsi="Tahoma"/>
      <w:lang w:val="pl-PL" w:eastAsia="pl-PL"/>
    </w:rPr>
  </w:style>
  <w:style w:type="paragraph" w:styleId="CharChar2CharChar" w:customStyle="1">
    <w:name w:val="Char Char2 Char Char"/>
    <w:basedOn w:val="Normal"/>
    <w:qFormat/>
    <w:rsid w:val="003e24af"/>
    <w:pPr>
      <w:tabs>
        <w:tab w:val="clear" w:pos="708"/>
        <w:tab w:val="left" w:pos="709" w:leader="none"/>
      </w:tabs>
    </w:pPr>
    <w:rPr>
      <w:rFonts w:ascii="Tahoma" w:hAnsi="Tahoma"/>
      <w:lang w:val="pl-PL" w:eastAsia="pl-PL"/>
    </w:rPr>
  </w:style>
  <w:style w:type="paragraph" w:styleId="CharChar2" w:customStyle="1">
    <w:name w:val="Char Char Знак Знак"/>
    <w:basedOn w:val="Normal"/>
    <w:qFormat/>
    <w:rsid w:val="003e24af"/>
    <w:pPr>
      <w:tabs>
        <w:tab w:val="clear" w:pos="708"/>
        <w:tab w:val="left" w:pos="709" w:leader="none"/>
      </w:tabs>
    </w:pPr>
    <w:rPr>
      <w:rFonts w:ascii="Tahoma" w:hAnsi="Tahoma"/>
      <w:lang w:val="pl-PL" w:eastAsia="pl-PL"/>
    </w:rPr>
  </w:style>
  <w:style w:type="paragraph" w:styleId="411" w:customStyle="1">
    <w:name w:val="Основен текст (4)1"/>
    <w:basedOn w:val="Normal"/>
    <w:link w:val="42"/>
    <w:qFormat/>
    <w:rsid w:val="003e24af"/>
    <w:pPr>
      <w:shd w:val="clear" w:color="auto" w:fill="FFFFFF"/>
      <w:spacing w:lineRule="exact" w:line="274" w:before="0" w:after="180"/>
      <w:ind w:hanging="440"/>
      <w:jc w:val="both"/>
    </w:pPr>
    <w:rPr>
      <w:rFonts w:ascii="Tahoma" w:hAnsi="Tahoma" w:eastAsia="Tahoma" w:cs="" w:cstheme="minorBidi"/>
      <w:sz w:val="19"/>
      <w:szCs w:val="19"/>
      <w:shd w:fill="FFFFFF" w:val="clear"/>
      <w:lang w:eastAsia="en-US"/>
    </w:rPr>
  </w:style>
  <w:style w:type="paragraph" w:styleId="PlainText">
    <w:name w:val="Plain Text"/>
    <w:basedOn w:val="Normal"/>
    <w:link w:val="afc"/>
    <w:qFormat/>
    <w:rsid w:val="003e24af"/>
    <w:pPr/>
    <w:rPr>
      <w:rFonts w:ascii="Courier New" w:hAnsi="Courier New" w:cs="Courier New"/>
      <w:sz w:val="20"/>
      <w:szCs w:val="20"/>
      <w:lang w:val="en-US" w:eastAsia="en-US"/>
    </w:rPr>
  </w:style>
  <w:style w:type="paragraph" w:styleId="Default" w:customStyle="1">
    <w:name w:val="Default"/>
    <w:qFormat/>
    <w:rsid w:val="003e24af"/>
    <w:pPr>
      <w:widowControl/>
      <w:bidi w:val="0"/>
      <w:spacing w:lineRule="auto" w:line="240" w:before="0" w:after="0"/>
      <w:jc w:val="left"/>
    </w:pPr>
    <w:rPr>
      <w:rFonts w:ascii="Times New Roman" w:hAnsi="Times New Roman" w:eastAsia="Times New Roman" w:cs="Times New Roman"/>
      <w:color w:val="000000"/>
      <w:kern w:val="0"/>
      <w:sz w:val="24"/>
      <w:szCs w:val="24"/>
      <w:lang w:val="en-US" w:eastAsia="en-US" w:bidi="ar-SA"/>
    </w:rPr>
  </w:style>
  <w:style w:type="paragraph" w:styleId="13" w:customStyle="1">
    <w:name w:val="Основен текст1"/>
    <w:basedOn w:val="Normal"/>
    <w:link w:val="afd"/>
    <w:qFormat/>
    <w:rsid w:val="003e24af"/>
    <w:pPr>
      <w:shd w:val="clear" w:color="auto" w:fill="FFFFFF"/>
      <w:spacing w:lineRule="atLeast" w:line="240"/>
      <w:ind w:hanging="440"/>
      <w:jc w:val="both"/>
    </w:pPr>
    <w:rPr>
      <w:rFonts w:ascii="Calibri" w:hAnsi="Calibri" w:eastAsia="Calibri" w:cs="" w:asciiTheme="minorHAnsi" w:cstheme="minorBidi" w:eastAsiaTheme="minorHAnsi" w:hAnsiTheme="minorHAnsi"/>
      <w:sz w:val="21"/>
      <w:szCs w:val="21"/>
      <w:shd w:fill="FFFFFF" w:val="clear"/>
      <w:lang w:eastAsia="en-US"/>
    </w:rPr>
  </w:style>
  <w:style w:type="paragraph" w:styleId="Style74" w:customStyle="1">
    <w:name w:val="Style74"/>
    <w:basedOn w:val="Normal"/>
    <w:qFormat/>
    <w:rsid w:val="003e24af"/>
    <w:pPr>
      <w:widowControl w:val="false"/>
      <w:spacing w:lineRule="exact" w:line="272"/>
      <w:ind w:firstLine="562"/>
      <w:jc w:val="both"/>
    </w:pPr>
    <w:rPr/>
  </w:style>
  <w:style w:type="paragraph" w:styleId="Style86" w:customStyle="1">
    <w:name w:val="Style86"/>
    <w:basedOn w:val="Normal"/>
    <w:qFormat/>
    <w:rsid w:val="003e24af"/>
    <w:pPr>
      <w:widowControl w:val="false"/>
    </w:pPr>
    <w:rPr/>
  </w:style>
  <w:style w:type="paragraph" w:styleId="Style94" w:customStyle="1">
    <w:name w:val="Style94"/>
    <w:basedOn w:val="Normal"/>
    <w:qFormat/>
    <w:rsid w:val="003e24af"/>
    <w:pPr>
      <w:widowControl w:val="false"/>
      <w:spacing w:lineRule="exact" w:line="276"/>
      <w:jc w:val="both"/>
    </w:pPr>
    <w:rPr/>
  </w:style>
  <w:style w:type="paragraph" w:styleId="Style81" w:customStyle="1">
    <w:name w:val="Style8"/>
    <w:basedOn w:val="Normal"/>
    <w:qFormat/>
    <w:rsid w:val="003e24af"/>
    <w:pPr>
      <w:widowControl w:val="false"/>
      <w:spacing w:lineRule="exact" w:line="322"/>
      <w:jc w:val="center"/>
    </w:pPr>
    <w:rPr/>
  </w:style>
  <w:style w:type="paragraph" w:styleId="Style44" w:customStyle="1">
    <w:name w:val="Style44"/>
    <w:basedOn w:val="Normal"/>
    <w:qFormat/>
    <w:rsid w:val="003e24af"/>
    <w:pPr>
      <w:widowControl w:val="false"/>
      <w:spacing w:lineRule="exact" w:line="274"/>
      <w:jc w:val="both"/>
    </w:pPr>
    <w:rPr/>
  </w:style>
  <w:style w:type="paragraph" w:styleId="Style99" w:customStyle="1">
    <w:name w:val="Style99"/>
    <w:basedOn w:val="Normal"/>
    <w:qFormat/>
    <w:rsid w:val="003e24af"/>
    <w:pPr>
      <w:widowControl w:val="false"/>
      <w:spacing w:lineRule="exact" w:line="274"/>
      <w:ind w:firstLine="566"/>
      <w:jc w:val="both"/>
    </w:pPr>
    <w:rPr/>
  </w:style>
  <w:style w:type="paragraph" w:styleId="Style146" w:customStyle="1">
    <w:name w:val="Style146"/>
    <w:basedOn w:val="Normal"/>
    <w:qFormat/>
    <w:rsid w:val="003e24af"/>
    <w:pPr>
      <w:widowControl w:val="false"/>
      <w:spacing w:lineRule="exact" w:line="278"/>
    </w:pPr>
    <w:rPr/>
  </w:style>
  <w:style w:type="paragraph" w:styleId="Style91" w:customStyle="1">
    <w:name w:val="Style91"/>
    <w:basedOn w:val="Normal"/>
    <w:qFormat/>
    <w:rsid w:val="003e24af"/>
    <w:pPr>
      <w:widowControl w:val="false"/>
      <w:jc w:val="center"/>
    </w:pPr>
    <w:rPr/>
  </w:style>
  <w:style w:type="paragraph" w:styleId="Style37" w:customStyle="1">
    <w:name w:val="Style37"/>
    <w:basedOn w:val="Normal"/>
    <w:qFormat/>
    <w:rsid w:val="003e24af"/>
    <w:pPr>
      <w:widowControl w:val="false"/>
      <w:spacing w:lineRule="exact" w:line="276"/>
      <w:ind w:firstLine="566"/>
    </w:pPr>
    <w:rPr/>
  </w:style>
  <w:style w:type="paragraph" w:styleId="CharCharCharCharCharCharCharCharCharCharCharCharChar" w:customStyle="1">
    <w:name w:val="Знак Char Char Знак Char Char Знак Char Char Char Char Char Знак Char Char Знак Char Char Знак"/>
    <w:basedOn w:val="Normal"/>
    <w:qFormat/>
    <w:rsid w:val="003e24af"/>
    <w:pPr>
      <w:tabs>
        <w:tab w:val="clear" w:pos="708"/>
        <w:tab w:val="left" w:pos="709" w:leader="none"/>
      </w:tabs>
    </w:pPr>
    <w:rPr>
      <w:rFonts w:ascii="Tahoma" w:hAnsi="Tahoma"/>
      <w:lang w:val="pl-PL" w:eastAsia="pl-PL"/>
    </w:rPr>
  </w:style>
  <w:style w:type="paragraph" w:styleId="CharCharCharCharCharCharChar1CharCharCharCharCharCharCharChar1CharCharCharCharCharCharCharCharCharCharCharCharCharCharChar" w:customStyle="1">
    <w:name w:val="Char Char Char Char Char Char Char1 Char Char Char Char Char Char Char Char1 Char Char Char Char Char Char Char Char Char Char Char Char Char Char Char"/>
    <w:basedOn w:val="Normal"/>
    <w:qFormat/>
    <w:rsid w:val="003e24af"/>
    <w:pPr>
      <w:tabs>
        <w:tab w:val="clear" w:pos="708"/>
        <w:tab w:val="left" w:pos="709" w:leader="none"/>
      </w:tabs>
    </w:pPr>
    <w:rPr>
      <w:rFonts w:ascii="Tahoma" w:hAnsi="Tahoma"/>
      <w:lang w:val="pl-PL" w:eastAsia="pl-PL"/>
    </w:rPr>
  </w:style>
  <w:style w:type="paragraph" w:styleId="Application2" w:customStyle="1">
    <w:name w:val="Application2"/>
    <w:basedOn w:val="Normal"/>
    <w:autoRedefine/>
    <w:qFormat/>
    <w:rsid w:val="003e24af"/>
    <w:pPr>
      <w:widowControl w:val="false"/>
      <w:suppressAutoHyphens w:val="true"/>
      <w:spacing w:before="120" w:after="120"/>
      <w:jc w:val="both"/>
    </w:pPr>
    <w:rPr>
      <w:spacing w:val="-2"/>
      <w:lang w:eastAsia="en-US"/>
    </w:rPr>
  </w:style>
  <w:style w:type="paragraph" w:styleId="CharCharCharCharCharCharChar1CharCharCharCharCharCharCharChar1CharCharCharCharCharCharCharCharCharCharCharCharCharCharCharCharChar" w:customStyle="1">
    <w:name w:val="Char Char Char Char Char Char Char1 Char Char Char Char Char Char Char Char1 Char Char Char Char Char Char Char Char Char Char Char Char Char Char Char Char Char"/>
    <w:basedOn w:val="Normal"/>
    <w:qFormat/>
    <w:rsid w:val="003e24af"/>
    <w:pPr>
      <w:tabs>
        <w:tab w:val="clear" w:pos="708"/>
        <w:tab w:val="left" w:pos="709" w:leader="none"/>
      </w:tabs>
    </w:pPr>
    <w:rPr>
      <w:rFonts w:ascii="Tahoma" w:hAnsi="Tahoma"/>
      <w:lang w:val="pl-PL" w:eastAsia="pl-PL"/>
    </w:rPr>
  </w:style>
  <w:style w:type="paragraph" w:styleId="CharCharCharCharCharCharCharCharCharCharChar" w:customStyle="1">
    <w:name w:val="Знак Char Char Знак Char Char Знак Char Char Знак Char Char Знак Char Char Знак Char"/>
    <w:basedOn w:val="Normal"/>
    <w:qFormat/>
    <w:rsid w:val="003e24af"/>
    <w:pPr>
      <w:tabs>
        <w:tab w:val="clear" w:pos="708"/>
        <w:tab w:val="left" w:pos="709" w:leader="none"/>
      </w:tabs>
    </w:pPr>
    <w:rPr>
      <w:rFonts w:ascii="Tahoma" w:hAnsi="Tahoma" w:cs="Tahoma"/>
      <w:lang w:val="pl-PL" w:eastAsia="pl-PL"/>
    </w:rPr>
  </w:style>
  <w:style w:type="paragraph" w:styleId="Style38">
    <w:name w:val="Footnote Text"/>
    <w:basedOn w:val="Normal"/>
    <w:link w:val="aff"/>
    <w:rsid w:val="003e24af"/>
    <w:pPr/>
    <w:rPr>
      <w:sz w:val="20"/>
      <w:szCs w:val="20"/>
    </w:rPr>
  </w:style>
  <w:style w:type="paragraph" w:styleId="Firstline" w:customStyle="1">
    <w:name w:val="firstline"/>
    <w:basedOn w:val="Normal"/>
    <w:qFormat/>
    <w:rsid w:val="003e24af"/>
    <w:pPr>
      <w:spacing w:lineRule="atLeast" w:line="240"/>
      <w:ind w:firstLine="640"/>
      <w:jc w:val="both"/>
    </w:pPr>
    <w:rPr>
      <w:color w:val="000000"/>
    </w:rPr>
  </w:style>
  <w:style w:type="paragraph" w:styleId="CharChar11" w:customStyle="1">
    <w:name w:val="Знак Char Char1 Знак"/>
    <w:basedOn w:val="Normal"/>
    <w:qFormat/>
    <w:rsid w:val="003e24af"/>
    <w:pPr>
      <w:tabs>
        <w:tab w:val="clear" w:pos="708"/>
        <w:tab w:val="left" w:pos="709" w:leader="none"/>
      </w:tabs>
    </w:pPr>
    <w:rPr>
      <w:rFonts w:ascii="Tahoma" w:hAnsi="Tahoma" w:cs="Tahoma"/>
      <w:lang w:val="pl-PL" w:eastAsia="pl-PL"/>
    </w:rPr>
  </w:style>
  <w:style w:type="paragraph" w:styleId="CharCharCharCharCharCharChar1CharCharCharCharCharCharCharChar1CharCharCharCharCharCharCharCharCharCharCharCharCharCharCharCharChar1" w:customStyle="1">
    <w:name w:val="Char Char Char Char Char Char Char1 Char Char Char Char Char Char Char Char1 Char Char Char Char Char Char Char Char Char Char Char Char Char Char Char Char Char Знак"/>
    <w:basedOn w:val="Normal"/>
    <w:qFormat/>
    <w:rsid w:val="003e24af"/>
    <w:pPr>
      <w:tabs>
        <w:tab w:val="clear" w:pos="708"/>
        <w:tab w:val="left" w:pos="709" w:leader="none"/>
      </w:tabs>
    </w:pPr>
    <w:rPr>
      <w:rFonts w:ascii="Tahoma" w:hAnsi="Tahoma"/>
      <w:lang w:val="pl-PL" w:eastAsia="pl-PL"/>
    </w:rPr>
  </w:style>
  <w:style w:type="paragraph" w:styleId="FR1" w:customStyle="1">
    <w:name w:val="FR1"/>
    <w:qFormat/>
    <w:rsid w:val="003e24af"/>
    <w:pPr>
      <w:widowControl w:val="false"/>
      <w:bidi w:val="0"/>
      <w:spacing w:lineRule="auto" w:line="240" w:before="820" w:after="0"/>
      <w:ind w:left="2760" w:hanging="0"/>
      <w:jc w:val="left"/>
    </w:pPr>
    <w:rPr>
      <w:rFonts w:ascii="Arial" w:hAnsi="Arial" w:eastAsia="Times New Roman" w:cs="Times New Roman"/>
      <w:color w:val="auto"/>
      <w:kern w:val="0"/>
      <w:sz w:val="24"/>
      <w:szCs w:val="20"/>
      <w:lang w:val="en-GB" w:eastAsia="en-US" w:bidi="ar-SA"/>
    </w:rPr>
  </w:style>
  <w:style w:type="paragraph" w:styleId="CharCharCharCharChar" w:customStyle="1">
    <w:name w:val="Char Char Char Знак Char Char Знак"/>
    <w:basedOn w:val="Normal"/>
    <w:qFormat/>
    <w:rsid w:val="003e24af"/>
    <w:pPr>
      <w:tabs>
        <w:tab w:val="clear" w:pos="708"/>
        <w:tab w:val="left" w:pos="709" w:leader="none"/>
      </w:tabs>
    </w:pPr>
    <w:rPr>
      <w:rFonts w:ascii="Tahoma" w:hAnsi="Tahoma"/>
      <w:lang w:val="pl-PL" w:eastAsia="pl-PL"/>
    </w:rPr>
  </w:style>
  <w:style w:type="paragraph" w:styleId="CharCharCharCharCharCharChar1CharCharCharCharCharCharCharChar1CharCharCharCharCharCharCharCharChar" w:customStyle="1">
    <w:name w:val="Char Char Char Char Char Char Char1 Char Char Char Char Char Char Char Char1 Char Char Char Char Char Char Char Char Char"/>
    <w:basedOn w:val="Normal"/>
    <w:qFormat/>
    <w:rsid w:val="003e24af"/>
    <w:pPr>
      <w:tabs>
        <w:tab w:val="clear" w:pos="708"/>
        <w:tab w:val="left" w:pos="709" w:leader="none"/>
      </w:tabs>
    </w:pPr>
    <w:rPr>
      <w:rFonts w:ascii="Tahoma" w:hAnsi="Tahoma"/>
      <w:lang w:val="pl-PL" w:eastAsia="pl-PL"/>
    </w:rPr>
  </w:style>
  <w:style w:type="paragraph" w:styleId="CharCharCharCharCharCharChar1CharCharCharCharCharCharCharChar1CharCharCharCharCharCharCharCharCharChar1" w:customStyle="1">
    <w:name w:val="Char Char Char Char Char Char Char1 Char Char Char Char Char Char Char Char1 Char Char Char Char Char Char Char Char Char Char1"/>
    <w:basedOn w:val="Normal"/>
    <w:qFormat/>
    <w:rsid w:val="003e24af"/>
    <w:pPr>
      <w:tabs>
        <w:tab w:val="clear" w:pos="708"/>
        <w:tab w:val="left" w:pos="709" w:leader="none"/>
      </w:tabs>
    </w:pPr>
    <w:rPr>
      <w:rFonts w:ascii="Tahoma" w:hAnsi="Tahoma"/>
      <w:lang w:val="pl-PL" w:eastAsia="pl-PL"/>
    </w:rPr>
  </w:style>
  <w:style w:type="paragraph" w:styleId="CharChar1CharCharCharCharCharChar" w:customStyle="1">
    <w:name w:val="Char Char Знак Знак1 Char Char Знак Знак Char Char Char Char"/>
    <w:basedOn w:val="Normal"/>
    <w:qFormat/>
    <w:rsid w:val="003e24af"/>
    <w:pPr>
      <w:tabs>
        <w:tab w:val="clear" w:pos="708"/>
        <w:tab w:val="left" w:pos="709" w:leader="none"/>
      </w:tabs>
    </w:pPr>
    <w:rPr>
      <w:rFonts w:ascii="Arial Narrow" w:hAnsi="Arial Narrow"/>
      <w:b/>
      <w:sz w:val="26"/>
      <w:szCs w:val="20"/>
      <w:lang w:val="pl-PL" w:eastAsia="pl-PL"/>
    </w:rPr>
  </w:style>
  <w:style w:type="paragraph" w:styleId="Text1" w:customStyle="1">
    <w:name w:val="Text 1"/>
    <w:basedOn w:val="Normal"/>
    <w:qFormat/>
    <w:rsid w:val="003e24af"/>
    <w:pPr>
      <w:spacing w:before="0" w:after="240"/>
      <w:ind w:left="482" w:hanging="0"/>
      <w:jc w:val="both"/>
    </w:pPr>
    <w:rPr>
      <w:rFonts w:ascii="Arial" w:hAnsi="Arial"/>
      <w:sz w:val="20"/>
      <w:szCs w:val="20"/>
      <w:lang w:val="en-GB" w:eastAsia="en-GB"/>
    </w:rPr>
  </w:style>
  <w:style w:type="paragraph" w:styleId="Text2" w:customStyle="1">
    <w:name w:val="Text 2"/>
    <w:basedOn w:val="Normal"/>
    <w:qFormat/>
    <w:rsid w:val="003e24af"/>
    <w:pPr>
      <w:tabs>
        <w:tab w:val="clear" w:pos="708"/>
        <w:tab w:val="left" w:pos="2161" w:leader="none"/>
      </w:tabs>
      <w:spacing w:before="0" w:after="240"/>
      <w:ind w:left="1202" w:hanging="0"/>
      <w:jc w:val="both"/>
    </w:pPr>
    <w:rPr>
      <w:rFonts w:ascii="Arial" w:hAnsi="Arial"/>
      <w:sz w:val="20"/>
      <w:szCs w:val="20"/>
      <w:lang w:val="en-GB" w:eastAsia="en-GB"/>
    </w:rPr>
  </w:style>
  <w:style w:type="paragraph" w:styleId="ListContinue4">
    <w:name w:val="List Continue 4"/>
    <w:basedOn w:val="Normal"/>
    <w:qFormat/>
    <w:rsid w:val="003e24af"/>
    <w:pPr>
      <w:tabs>
        <w:tab w:val="clear" w:pos="708"/>
      </w:tabs>
      <w:spacing w:before="0" w:after="120"/>
      <w:ind w:left="1132" w:hanging="0"/>
      <w:jc w:val="both"/>
    </w:pPr>
    <w:rPr>
      <w:rFonts w:ascii="Arial" w:hAnsi="Arial"/>
      <w:sz w:val="20"/>
      <w:szCs w:val="20"/>
      <w:lang w:val="en-GB" w:eastAsia="en-GB"/>
    </w:rPr>
  </w:style>
  <w:style w:type="paragraph" w:styleId="CharCharCharChar1" w:customStyle="1">
    <w:name w:val="Char Char Char Char"/>
    <w:basedOn w:val="Normal"/>
    <w:qFormat/>
    <w:rsid w:val="003e24af"/>
    <w:pPr>
      <w:tabs>
        <w:tab w:val="clear" w:pos="708"/>
        <w:tab w:val="left" w:pos="709" w:leader="none"/>
      </w:tabs>
    </w:pPr>
    <w:rPr>
      <w:rFonts w:ascii="Tahoma" w:hAnsi="Tahoma"/>
      <w:lang w:val="pl-PL" w:eastAsia="pl-PL"/>
    </w:rPr>
  </w:style>
  <w:style w:type="paragraph" w:styleId="CharChar3" w:customStyle="1">
    <w:name w:val="Знак Char Char"/>
    <w:basedOn w:val="Normal"/>
    <w:qFormat/>
    <w:rsid w:val="003e24af"/>
    <w:pPr>
      <w:tabs>
        <w:tab w:val="clear" w:pos="708"/>
        <w:tab w:val="left" w:pos="709" w:leader="none"/>
      </w:tabs>
    </w:pPr>
    <w:rPr>
      <w:rFonts w:ascii="Tahoma" w:hAnsi="Tahoma"/>
      <w:lang w:val="pl-PL" w:eastAsia="pl-PL"/>
    </w:rPr>
  </w:style>
  <w:style w:type="paragraph" w:styleId="CharCharCharCharCharCharChar1CharCharCharCharCharCharCharChar1CharCharCharCharCharCharCharCharCharCharCharCharCharCharCharCharCharCharChar" w:customStyle="1">
    <w:name w:val="Char Char Char Char Char Char Char1 Char Char Char Char Char Char Char Char1 Char Char Char Char Char Char Char Char Char Char Char Char Char Char Char Char Char Знак Char Char"/>
    <w:basedOn w:val="Normal"/>
    <w:qFormat/>
    <w:rsid w:val="003e24af"/>
    <w:pPr>
      <w:tabs>
        <w:tab w:val="clear" w:pos="708"/>
        <w:tab w:val="left" w:pos="709" w:leader="none"/>
      </w:tabs>
    </w:pPr>
    <w:rPr>
      <w:rFonts w:ascii="Tahoma" w:hAnsi="Tahoma"/>
      <w:lang w:val="pl-PL" w:eastAsia="pl-PL"/>
    </w:rPr>
  </w:style>
  <w:style w:type="paragraph" w:styleId="CharCharCharCharChar1" w:customStyle="1">
    <w:name w:val="Знак Char Char Знак Char Char Знак Char"/>
    <w:basedOn w:val="Normal"/>
    <w:qFormat/>
    <w:rsid w:val="003e24af"/>
    <w:pPr>
      <w:tabs>
        <w:tab w:val="clear" w:pos="708"/>
        <w:tab w:val="left" w:pos="709" w:leader="none"/>
      </w:tabs>
    </w:pPr>
    <w:rPr>
      <w:rFonts w:ascii="Tahoma" w:hAnsi="Tahoma"/>
      <w:lang w:val="pl-PL" w:eastAsia="pl-PL"/>
    </w:rPr>
  </w:style>
  <w:style w:type="paragraph" w:styleId="Annotationtext">
    <w:name w:val="annotation text"/>
    <w:basedOn w:val="Normal"/>
    <w:link w:val="aff3"/>
    <w:uiPriority w:val="99"/>
    <w:qFormat/>
    <w:rsid w:val="003e24af"/>
    <w:pPr/>
    <w:rPr>
      <w:sz w:val="20"/>
      <w:szCs w:val="20"/>
      <w:lang w:val="en-US" w:eastAsia="en-US"/>
    </w:rPr>
  </w:style>
  <w:style w:type="paragraph" w:styleId="CharCharCharCharCharCharCharCharChar" w:customStyle="1">
    <w:name w:val="Char Char Char Знак Char Char Знак Char Char Char Char"/>
    <w:basedOn w:val="Normal"/>
    <w:qFormat/>
    <w:rsid w:val="003e24af"/>
    <w:pPr>
      <w:tabs>
        <w:tab w:val="clear" w:pos="708"/>
        <w:tab w:val="left" w:pos="709" w:leader="none"/>
      </w:tabs>
    </w:pPr>
    <w:rPr>
      <w:rFonts w:ascii="Tahoma" w:hAnsi="Tahoma"/>
      <w:lang w:val="pl-PL" w:eastAsia="pl-PL"/>
    </w:rPr>
  </w:style>
  <w:style w:type="paragraph" w:styleId="Annotationsubject">
    <w:name w:val="annotation subject"/>
    <w:basedOn w:val="Annotationtext"/>
    <w:next w:val="Annotationtext"/>
    <w:link w:val="aff5"/>
    <w:qFormat/>
    <w:rsid w:val="003e24af"/>
    <w:pPr/>
    <w:rPr>
      <w:b/>
      <w:bCs/>
    </w:rPr>
  </w:style>
  <w:style w:type="paragraph" w:styleId="CharCharChar1Char" w:customStyle="1">
    <w:name w:val="Char Char Char1 Char"/>
    <w:basedOn w:val="Normal"/>
    <w:qFormat/>
    <w:rsid w:val="003e24af"/>
    <w:pPr>
      <w:tabs>
        <w:tab w:val="clear" w:pos="708"/>
        <w:tab w:val="left" w:pos="709" w:leader="none"/>
      </w:tabs>
    </w:pPr>
    <w:rPr>
      <w:rFonts w:ascii="Tahoma" w:hAnsi="Tahoma"/>
      <w:lang w:val="pl-PL" w:eastAsia="pl-PL"/>
    </w:rPr>
  </w:style>
  <w:style w:type="paragraph" w:styleId="Titlehead" w:customStyle="1">
    <w:name w:val="Title-head"/>
    <w:basedOn w:val="Normal"/>
    <w:next w:val="Normal"/>
    <w:qFormat/>
    <w:rsid w:val="003e24af"/>
    <w:pPr>
      <w:pBdr>
        <w:bottom w:val="single" w:sz="4" w:space="1" w:color="000000"/>
      </w:pBdr>
      <w:tabs>
        <w:tab w:val="clear" w:pos="708"/>
        <w:tab w:val="left" w:pos="567" w:leader="none"/>
      </w:tabs>
      <w:spacing w:before="120" w:after="120"/>
      <w:jc w:val="center"/>
    </w:pPr>
    <w:rPr>
      <w:b/>
      <w:sz w:val="28"/>
      <w:szCs w:val="28"/>
      <w:lang w:val="ru-RU"/>
    </w:rPr>
  </w:style>
  <w:style w:type="paragraph" w:styleId="34">
    <w:name w:val="TOC 3"/>
    <w:basedOn w:val="Normal"/>
    <w:next w:val="Normal"/>
    <w:autoRedefine/>
    <w:uiPriority w:val="39"/>
    <w:rsid w:val="003e24af"/>
    <w:pPr>
      <w:ind w:left="480" w:hanging="0"/>
    </w:pPr>
    <w:rPr>
      <w:lang w:val="en-US" w:eastAsia="en-US"/>
    </w:rPr>
  </w:style>
  <w:style w:type="paragraph" w:styleId="14">
    <w:name w:val="TOC 1"/>
    <w:basedOn w:val="Normal"/>
    <w:next w:val="Normal"/>
    <w:autoRedefine/>
    <w:uiPriority w:val="39"/>
    <w:rsid w:val="003e24af"/>
    <w:pPr>
      <w:jc w:val="both"/>
    </w:pPr>
    <w:rPr>
      <w:b/>
      <w:bCs/>
      <w:caps/>
      <w:color w:val="000000"/>
      <w:lang w:eastAsia="en-US"/>
    </w:rPr>
  </w:style>
  <w:style w:type="paragraph" w:styleId="24">
    <w:name w:val="TOC 2"/>
    <w:basedOn w:val="Normal"/>
    <w:next w:val="Normal"/>
    <w:autoRedefine/>
    <w:uiPriority w:val="39"/>
    <w:rsid w:val="003e24af"/>
    <w:pPr>
      <w:tabs>
        <w:tab w:val="clear" w:pos="708"/>
        <w:tab w:val="right" w:pos="9694" w:leader="dot"/>
      </w:tabs>
    </w:pPr>
    <w:rPr>
      <w:b/>
      <w:bCs/>
      <w:lang w:eastAsia="en-US"/>
    </w:rPr>
  </w:style>
  <w:style w:type="paragraph" w:styleId="StyleHeading1" w:customStyle="1">
    <w:name w:val="Style Heading 1"/>
    <w:basedOn w:val="1"/>
    <w:qFormat/>
    <w:rsid w:val="003e24af"/>
    <w:pPr>
      <w:tabs>
        <w:tab w:val="clear" w:pos="708"/>
        <w:tab w:val="left" w:pos="0" w:leader="none"/>
      </w:tabs>
      <w:spacing w:before="0" w:after="120"/>
      <w:jc w:val="center"/>
    </w:pPr>
    <w:rPr>
      <w:bCs/>
      <w:caps/>
      <w:sz w:val="28"/>
      <w:lang w:eastAsia="en-US"/>
    </w:rPr>
  </w:style>
  <w:style w:type="paragraph" w:styleId="CharChar4" w:customStyle="1">
    <w:name w:val="Char Char Знак"/>
    <w:basedOn w:val="Normal"/>
    <w:qFormat/>
    <w:rsid w:val="003e24af"/>
    <w:pPr>
      <w:tabs>
        <w:tab w:val="clear" w:pos="708"/>
        <w:tab w:val="left" w:pos="709" w:leader="none"/>
      </w:tabs>
    </w:pPr>
    <w:rPr>
      <w:rFonts w:ascii="Tahoma" w:hAnsi="Tahoma" w:cs="Tahoma"/>
      <w:lang w:val="pl-PL" w:eastAsia="pl-PL"/>
    </w:rPr>
  </w:style>
  <w:style w:type="paragraph" w:styleId="Oftext" w:customStyle="1">
    <w:name w:val="oftext"/>
    <w:basedOn w:val="Normal"/>
    <w:qFormat/>
    <w:rsid w:val="003e24af"/>
    <w:pPr>
      <w:spacing w:beforeAutospacing="1" w:afterAutospacing="1"/>
    </w:pPr>
    <w:rPr/>
  </w:style>
  <w:style w:type="paragraph" w:styleId="Style39" w:customStyle="1">
    <w:name w:val="Знак"/>
    <w:basedOn w:val="Normal"/>
    <w:qFormat/>
    <w:rsid w:val="003e24af"/>
    <w:pPr>
      <w:tabs>
        <w:tab w:val="clear" w:pos="708"/>
        <w:tab w:val="left" w:pos="709" w:leader="none"/>
      </w:tabs>
    </w:pPr>
    <w:rPr>
      <w:rFonts w:ascii="Tahoma" w:hAnsi="Tahoma" w:cs="Tahoma"/>
      <w:lang w:val="pl-PL" w:eastAsia="pl-PL"/>
    </w:rPr>
  </w:style>
  <w:style w:type="paragraph" w:styleId="CharCharCharCharCharCharCharCharCharCharCharCharCharCharCharChar" w:customStyle="1">
    <w:name w:val="Знак Char Char Знак Char Char Знак Char Char Char Char Char Знак Char Char Знак Char Char Char Char Char"/>
    <w:basedOn w:val="Normal"/>
    <w:qFormat/>
    <w:rsid w:val="003e24af"/>
    <w:pPr>
      <w:tabs>
        <w:tab w:val="clear" w:pos="708"/>
        <w:tab w:val="left" w:pos="709" w:leader="none"/>
      </w:tabs>
    </w:pPr>
    <w:rPr>
      <w:rFonts w:ascii="Tahoma" w:hAnsi="Tahoma"/>
      <w:lang w:val="pl-PL" w:eastAsia="pl-PL"/>
    </w:rPr>
  </w:style>
  <w:style w:type="paragraph" w:styleId="CharCharCharCharCharCharChar" w:customStyle="1">
    <w:name w:val="Char Char Char Char Char Char Знак Char"/>
    <w:basedOn w:val="Normal"/>
    <w:qFormat/>
    <w:rsid w:val="003e24af"/>
    <w:pPr>
      <w:tabs>
        <w:tab w:val="clear" w:pos="708"/>
        <w:tab w:val="left" w:pos="709" w:leader="none"/>
      </w:tabs>
    </w:pPr>
    <w:rPr>
      <w:rFonts w:ascii="Tahoma" w:hAnsi="Tahoma" w:cs="Tahoma"/>
      <w:lang w:val="pl-PL" w:eastAsia="pl-PL"/>
    </w:rPr>
  </w:style>
  <w:style w:type="paragraph" w:styleId="CharCharChar" w:customStyle="1">
    <w:name w:val="Знак Char Char Char"/>
    <w:basedOn w:val="Normal"/>
    <w:qFormat/>
    <w:rsid w:val="003e24af"/>
    <w:pPr>
      <w:tabs>
        <w:tab w:val="clear" w:pos="708"/>
        <w:tab w:val="left" w:pos="709" w:leader="none"/>
      </w:tabs>
    </w:pPr>
    <w:rPr>
      <w:rFonts w:ascii="Tahoma" w:hAnsi="Tahoma" w:cs="Tahoma"/>
      <w:lang w:val="pl-PL" w:eastAsia="pl-PL"/>
    </w:rPr>
  </w:style>
  <w:style w:type="paragraph" w:styleId="CharCharCharCharCharCharCharCharCharChar" w:customStyle="1">
    <w:name w:val="Char Char Char Char Char Char Знак Char Char Char Char"/>
    <w:basedOn w:val="Normal"/>
    <w:qFormat/>
    <w:rsid w:val="003e24af"/>
    <w:pPr>
      <w:tabs>
        <w:tab w:val="clear" w:pos="708"/>
        <w:tab w:val="left" w:pos="709" w:leader="none"/>
      </w:tabs>
    </w:pPr>
    <w:rPr>
      <w:rFonts w:ascii="Tahoma" w:hAnsi="Tahoma"/>
      <w:lang w:val="pl-PL" w:eastAsia="pl-PL"/>
    </w:rPr>
  </w:style>
  <w:style w:type="paragraph" w:styleId="CharCharCharCharCharChar1" w:customStyle="1">
    <w:name w:val="Знак Char Char Char Char Char Char"/>
    <w:basedOn w:val="Normal"/>
    <w:qFormat/>
    <w:rsid w:val="003e24af"/>
    <w:pPr>
      <w:tabs>
        <w:tab w:val="clear" w:pos="708"/>
        <w:tab w:val="left" w:pos="709" w:leader="none"/>
      </w:tabs>
    </w:pPr>
    <w:rPr>
      <w:rFonts w:ascii="Tahoma" w:hAnsi="Tahoma"/>
      <w:lang w:val="pl-PL" w:eastAsia="pl-PL"/>
    </w:rPr>
  </w:style>
  <w:style w:type="paragraph" w:styleId="Char2CharCharCharCharChar" w:customStyle="1">
    <w:name w:val="Char2 Char Char Char Char Char"/>
    <w:basedOn w:val="Normal"/>
    <w:qFormat/>
    <w:rsid w:val="003e24af"/>
    <w:pPr>
      <w:tabs>
        <w:tab w:val="clear" w:pos="708"/>
        <w:tab w:val="left" w:pos="709" w:leader="none"/>
      </w:tabs>
    </w:pPr>
    <w:rPr>
      <w:rFonts w:ascii="Tahoma" w:hAnsi="Tahoma"/>
      <w:lang w:val="pl-PL" w:eastAsia="pl-PL"/>
    </w:rPr>
  </w:style>
  <w:style w:type="paragraph" w:styleId="Char1" w:customStyle="1">
    <w:name w:val="Знак Char"/>
    <w:basedOn w:val="Normal"/>
    <w:qFormat/>
    <w:rsid w:val="003e24af"/>
    <w:pPr>
      <w:tabs>
        <w:tab w:val="clear" w:pos="708"/>
        <w:tab w:val="left" w:pos="709" w:leader="none"/>
      </w:tabs>
    </w:pPr>
    <w:rPr>
      <w:rFonts w:ascii="Tahoma" w:hAnsi="Tahoma"/>
      <w:lang w:val="pl-PL" w:eastAsia="pl-PL"/>
    </w:rPr>
  </w:style>
  <w:style w:type="paragraph" w:styleId="CharCharCharCharCharCharChar1" w:customStyle="1">
    <w:name w:val="Знак Char Char Char Char Char Char Char"/>
    <w:basedOn w:val="Normal"/>
    <w:qFormat/>
    <w:rsid w:val="003e24af"/>
    <w:pPr>
      <w:tabs>
        <w:tab w:val="clear" w:pos="708"/>
        <w:tab w:val="left" w:pos="709" w:leader="none"/>
      </w:tabs>
    </w:pPr>
    <w:rPr>
      <w:rFonts w:ascii="Tahoma" w:hAnsi="Tahoma"/>
      <w:lang w:val="pl-PL" w:eastAsia="pl-PL"/>
    </w:rPr>
  </w:style>
  <w:style w:type="paragraph" w:styleId="CharCharCharCharCharCharCharCharCharCharCharCharCharCharCharCharChar" w:customStyle="1">
    <w:name w:val="Char Char Char Char Char Char Знак Char Char Char Char Char Char Char Char Char Char Char"/>
    <w:basedOn w:val="Normal"/>
    <w:qFormat/>
    <w:rsid w:val="003e24af"/>
    <w:pPr>
      <w:tabs>
        <w:tab w:val="clear" w:pos="708"/>
        <w:tab w:val="left" w:pos="709" w:leader="none"/>
      </w:tabs>
    </w:pPr>
    <w:rPr>
      <w:rFonts w:ascii="Tahoma" w:hAnsi="Tahoma"/>
      <w:lang w:val="pl-PL" w:eastAsia="pl-PL"/>
    </w:rPr>
  </w:style>
  <w:style w:type="paragraph" w:styleId="CharCharCharCharCharCharCharCharCharCharCharCharCharChar" w:customStyle="1">
    <w:name w:val="Char Char Char Char Char Char Знак Char Char Char Char Char Char Char Char"/>
    <w:basedOn w:val="Normal"/>
    <w:qFormat/>
    <w:rsid w:val="003e24af"/>
    <w:pPr>
      <w:tabs>
        <w:tab w:val="clear" w:pos="708"/>
        <w:tab w:val="left" w:pos="709" w:leader="none"/>
      </w:tabs>
    </w:pPr>
    <w:rPr>
      <w:rFonts w:ascii="Tahoma" w:hAnsi="Tahoma"/>
      <w:lang w:val="pl-PL" w:eastAsia="pl-PL"/>
    </w:rPr>
  </w:style>
  <w:style w:type="paragraph" w:styleId="Style111" w:customStyle="1">
    <w:name w:val="Style11"/>
    <w:basedOn w:val="Normal"/>
    <w:qFormat/>
    <w:rsid w:val="003e24af"/>
    <w:pPr>
      <w:widowControl w:val="false"/>
      <w:spacing w:lineRule="exact" w:line="396"/>
      <w:ind w:firstLine="1058"/>
    </w:pPr>
    <w:rPr>
      <w:rFonts w:ascii="Arial Narrow" w:hAnsi="Arial Narrow"/>
    </w:rPr>
  </w:style>
  <w:style w:type="paragraph" w:styleId="BodyText4" w:customStyle="1">
    <w:name w:val="Body Text4"/>
    <w:basedOn w:val="Normal"/>
    <w:link w:val="Bodytext"/>
    <w:qFormat/>
    <w:rsid w:val="003e24af"/>
    <w:pPr>
      <w:widowControl w:val="false"/>
      <w:shd w:val="clear" w:color="auto" w:fill="FFFFFF"/>
      <w:spacing w:lineRule="exact" w:line="278" w:before="60" w:after="0"/>
      <w:jc w:val="center"/>
    </w:pPr>
    <w:rPr>
      <w:rFonts w:ascii="Calibri" w:hAnsi="Calibri" w:eastAsia="Calibri" w:cs="" w:asciiTheme="minorHAnsi" w:cstheme="minorBidi" w:eastAsiaTheme="minorHAnsi" w:hAnsiTheme="minorHAnsi"/>
      <w:sz w:val="22"/>
      <w:szCs w:val="22"/>
      <w:lang w:eastAsia="en-US"/>
    </w:rPr>
  </w:style>
  <w:style w:type="paragraph" w:styleId="Heading41" w:customStyle="1">
    <w:name w:val="Heading #4"/>
    <w:basedOn w:val="Normal"/>
    <w:link w:val="Heading4"/>
    <w:qFormat/>
    <w:rsid w:val="003e24af"/>
    <w:pPr>
      <w:widowControl w:val="false"/>
      <w:shd w:val="clear" w:color="auto" w:fill="FFFFFF"/>
      <w:spacing w:lineRule="exact" w:line="274"/>
      <w:jc w:val="both"/>
      <w:outlineLvl w:val="3"/>
    </w:pPr>
    <w:rPr>
      <w:rFonts w:ascii="Calibri" w:hAnsi="Calibri" w:eastAsia="Calibri" w:cs="" w:asciiTheme="minorHAnsi" w:cstheme="minorBidi" w:eastAsiaTheme="minorHAnsi" w:hAnsiTheme="minorHAnsi"/>
      <w:sz w:val="22"/>
      <w:szCs w:val="22"/>
      <w:lang w:eastAsia="en-US"/>
    </w:rPr>
  </w:style>
  <w:style w:type="paragraph" w:styleId="Bodytext31" w:customStyle="1">
    <w:name w:val="Body text (3)"/>
    <w:basedOn w:val="Normal"/>
    <w:link w:val="Bodytext3"/>
    <w:qFormat/>
    <w:rsid w:val="003e24af"/>
    <w:pPr>
      <w:widowControl w:val="false"/>
      <w:shd w:val="clear" w:color="auto" w:fill="FFFFFF"/>
      <w:spacing w:lineRule="exact" w:line="230" w:before="2880" w:after="0"/>
      <w:jc w:val="both"/>
    </w:pPr>
    <w:rPr>
      <w:rFonts w:ascii="Calibri" w:hAnsi="Calibri" w:eastAsia="Calibri" w:cs="" w:asciiTheme="minorHAnsi" w:cstheme="minorBidi" w:eastAsiaTheme="minorHAnsi" w:hAnsiTheme="minorHAnsi"/>
      <w:sz w:val="19"/>
      <w:szCs w:val="19"/>
      <w:lang w:eastAsia="en-US"/>
    </w:rPr>
  </w:style>
  <w:style w:type="paragraph" w:styleId="Style210" w:customStyle="1">
    <w:name w:val="Style2"/>
    <w:basedOn w:val="Normal"/>
    <w:uiPriority w:val="99"/>
    <w:qFormat/>
    <w:rsid w:val="003e24af"/>
    <w:pPr>
      <w:spacing w:before="0" w:after="120"/>
      <w:ind w:right="-666" w:firstLine="708"/>
      <w:jc w:val="both"/>
    </w:pPr>
    <w:rPr/>
  </w:style>
  <w:style w:type="paragraph" w:styleId="Tiret0" w:customStyle="1">
    <w:name w:val="Tiret 0"/>
    <w:basedOn w:val="Normal"/>
    <w:qFormat/>
    <w:rsid w:val="003e24af"/>
    <w:pPr>
      <w:spacing w:before="120" w:after="120"/>
      <w:jc w:val="both"/>
    </w:pPr>
    <w:rPr>
      <w:rFonts w:eastAsia="Calibri"/>
      <w:szCs w:val="22"/>
    </w:rPr>
  </w:style>
  <w:style w:type="paragraph" w:styleId="Tiret1" w:customStyle="1">
    <w:name w:val="Tiret 1"/>
    <w:basedOn w:val="Normal"/>
    <w:qFormat/>
    <w:rsid w:val="003e24af"/>
    <w:pPr>
      <w:spacing w:before="120" w:after="120"/>
      <w:jc w:val="both"/>
    </w:pPr>
    <w:rPr>
      <w:rFonts w:eastAsia="Calibri"/>
      <w:szCs w:val="22"/>
    </w:rPr>
  </w:style>
  <w:style w:type="paragraph" w:styleId="NumPar1" w:customStyle="1">
    <w:name w:val="NumPar 1"/>
    <w:basedOn w:val="Normal"/>
    <w:next w:val="Normal"/>
    <w:qFormat/>
    <w:rsid w:val="003e24af"/>
    <w:pPr>
      <w:spacing w:before="120" w:after="120"/>
      <w:jc w:val="both"/>
    </w:pPr>
    <w:rPr>
      <w:rFonts w:eastAsia="Calibri"/>
      <w:szCs w:val="22"/>
    </w:rPr>
  </w:style>
  <w:style w:type="paragraph" w:styleId="NumPar2" w:customStyle="1">
    <w:name w:val="NumPar 2"/>
    <w:basedOn w:val="Normal"/>
    <w:next w:val="Normal"/>
    <w:qFormat/>
    <w:rsid w:val="003e24af"/>
    <w:pPr>
      <w:spacing w:before="120" w:after="120"/>
      <w:jc w:val="both"/>
    </w:pPr>
    <w:rPr>
      <w:rFonts w:eastAsia="Calibri"/>
      <w:szCs w:val="22"/>
    </w:rPr>
  </w:style>
  <w:style w:type="paragraph" w:styleId="NumPar3" w:customStyle="1">
    <w:name w:val="NumPar 3"/>
    <w:basedOn w:val="Normal"/>
    <w:next w:val="Normal"/>
    <w:qFormat/>
    <w:rsid w:val="003e24af"/>
    <w:pPr>
      <w:spacing w:before="120" w:after="120"/>
      <w:jc w:val="both"/>
    </w:pPr>
    <w:rPr>
      <w:rFonts w:eastAsia="Calibri"/>
      <w:szCs w:val="22"/>
    </w:rPr>
  </w:style>
  <w:style w:type="paragraph" w:styleId="NumPar4" w:customStyle="1">
    <w:name w:val="NumPar 4"/>
    <w:basedOn w:val="Normal"/>
    <w:next w:val="Normal"/>
    <w:qFormat/>
    <w:rsid w:val="003e24af"/>
    <w:pPr>
      <w:spacing w:before="120" w:after="120"/>
      <w:jc w:val="both"/>
    </w:pPr>
    <w:rPr>
      <w:rFonts w:eastAsia="Calibri"/>
      <w:szCs w:val="22"/>
    </w:rPr>
  </w:style>
  <w:style w:type="paragraph" w:styleId="Htleft" w:customStyle="1">
    <w:name w:val="htleft"/>
    <w:basedOn w:val="Normal"/>
    <w:qFormat/>
    <w:rsid w:val="003e24af"/>
    <w:pPr>
      <w:spacing w:beforeAutospacing="1" w:afterAutospacing="1"/>
    </w:pPr>
    <w:rPr/>
  </w:style>
  <w:style w:type="paragraph" w:styleId="Font5" w:customStyle="1">
    <w:name w:val="font5"/>
    <w:basedOn w:val="Normal"/>
    <w:qFormat/>
    <w:rsid w:val="003e24af"/>
    <w:pPr>
      <w:spacing w:beforeAutospacing="1" w:afterAutospacing="1"/>
    </w:pPr>
    <w:rPr>
      <w:sz w:val="20"/>
      <w:szCs w:val="20"/>
    </w:rPr>
  </w:style>
  <w:style w:type="paragraph" w:styleId="Font6" w:customStyle="1">
    <w:name w:val="font6"/>
    <w:basedOn w:val="Normal"/>
    <w:qFormat/>
    <w:rsid w:val="003e24af"/>
    <w:pPr>
      <w:spacing w:beforeAutospacing="1" w:afterAutospacing="1"/>
    </w:pPr>
    <w:rPr>
      <w:sz w:val="20"/>
      <w:szCs w:val="20"/>
    </w:rPr>
  </w:style>
  <w:style w:type="paragraph" w:styleId="Font7" w:customStyle="1">
    <w:name w:val="font7"/>
    <w:basedOn w:val="Normal"/>
    <w:qFormat/>
    <w:rsid w:val="003e24af"/>
    <w:pPr>
      <w:spacing w:beforeAutospacing="1" w:afterAutospacing="1"/>
    </w:pPr>
    <w:rPr>
      <w:color w:val="FF0000"/>
      <w:sz w:val="20"/>
      <w:szCs w:val="20"/>
    </w:rPr>
  </w:style>
  <w:style w:type="paragraph" w:styleId="Font8" w:customStyle="1">
    <w:name w:val="font8"/>
    <w:basedOn w:val="Normal"/>
    <w:qFormat/>
    <w:rsid w:val="003e24af"/>
    <w:pPr>
      <w:spacing w:beforeAutospacing="1" w:afterAutospacing="1"/>
    </w:pPr>
    <w:rPr>
      <w:b/>
      <w:bCs/>
      <w:sz w:val="20"/>
      <w:szCs w:val="20"/>
    </w:rPr>
  </w:style>
  <w:style w:type="paragraph" w:styleId="Font9" w:customStyle="1">
    <w:name w:val="font9"/>
    <w:basedOn w:val="Normal"/>
    <w:qFormat/>
    <w:rsid w:val="003e24af"/>
    <w:pPr>
      <w:spacing w:beforeAutospacing="1" w:afterAutospacing="1"/>
    </w:pPr>
    <w:rPr>
      <w:sz w:val="20"/>
      <w:szCs w:val="20"/>
    </w:rPr>
  </w:style>
  <w:style w:type="paragraph" w:styleId="Font10" w:customStyle="1">
    <w:name w:val="font10"/>
    <w:basedOn w:val="Normal"/>
    <w:qFormat/>
    <w:rsid w:val="003e24af"/>
    <w:pPr>
      <w:spacing w:beforeAutospacing="1" w:afterAutospacing="1"/>
    </w:pPr>
    <w:rPr>
      <w:color w:val="000000"/>
      <w:sz w:val="20"/>
      <w:szCs w:val="20"/>
    </w:rPr>
  </w:style>
  <w:style w:type="paragraph" w:styleId="Xl67" w:customStyle="1">
    <w:name w:val="xl67"/>
    <w:basedOn w:val="Normal"/>
    <w:qFormat/>
    <w:rsid w:val="003e24af"/>
    <w:pPr>
      <w:spacing w:beforeAutospacing="1" w:afterAutospacing="1"/>
    </w:pPr>
    <w:rPr/>
  </w:style>
  <w:style w:type="paragraph" w:styleId="Xl68" w:customStyle="1">
    <w:name w:val="xl68"/>
    <w:basedOn w:val="Normal"/>
    <w:qFormat/>
    <w:rsid w:val="003e24af"/>
    <w:pPr>
      <w:spacing w:beforeAutospacing="1" w:afterAutospacing="1"/>
      <w:textAlignment w:val="center"/>
    </w:pPr>
    <w:rPr/>
  </w:style>
  <w:style w:type="paragraph" w:styleId="Xl69" w:customStyle="1">
    <w:name w:val="xl69"/>
    <w:basedOn w:val="Normal"/>
    <w:qFormat/>
    <w:rsid w:val="003e24af"/>
    <w:pPr>
      <w:spacing w:beforeAutospacing="1" w:afterAutospacing="1"/>
      <w:textAlignment w:val="top"/>
    </w:pPr>
    <w:rPr/>
  </w:style>
  <w:style w:type="paragraph" w:styleId="Xl70" w:customStyle="1">
    <w:name w:val="xl70"/>
    <w:basedOn w:val="Normal"/>
    <w:qFormat/>
    <w:rsid w:val="003e24af"/>
    <w:pPr>
      <w:spacing w:beforeAutospacing="1" w:afterAutospacing="1"/>
    </w:pPr>
    <w:rPr/>
  </w:style>
  <w:style w:type="paragraph" w:styleId="Xl71" w:customStyle="1">
    <w:name w:val="xl71"/>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rPr>
  </w:style>
  <w:style w:type="paragraph" w:styleId="Xl72" w:customStyle="1">
    <w:name w:val="xl72"/>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rPr>
  </w:style>
  <w:style w:type="paragraph" w:styleId="Xl73" w:customStyle="1">
    <w:name w:val="xl73"/>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18"/>
      <w:szCs w:val="18"/>
    </w:rPr>
  </w:style>
  <w:style w:type="paragraph" w:styleId="Xl74" w:customStyle="1">
    <w:name w:val="xl74"/>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tyle>
  <w:style w:type="paragraph" w:styleId="Xl75" w:customStyle="1">
    <w:name w:val="xl75"/>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b/>
      <w:bCs/>
    </w:rPr>
  </w:style>
  <w:style w:type="paragraph" w:styleId="Xl76" w:customStyle="1">
    <w:name w:val="xl76"/>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77" w:customStyle="1">
    <w:name w:val="xl77"/>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78" w:customStyle="1">
    <w:name w:val="xl78"/>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b/>
      <w:bCs/>
    </w:rPr>
  </w:style>
  <w:style w:type="paragraph" w:styleId="Xl79" w:customStyle="1">
    <w:name w:val="xl79"/>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b/>
      <w:bCs/>
    </w:rPr>
  </w:style>
  <w:style w:type="paragraph" w:styleId="Xl80" w:customStyle="1">
    <w:name w:val="xl80"/>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81" w:customStyle="1">
    <w:name w:val="xl81"/>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82" w:customStyle="1">
    <w:name w:val="xl82"/>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83" w:customStyle="1">
    <w:name w:val="xl83"/>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84" w:customStyle="1">
    <w:name w:val="xl84"/>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b/>
      <w:bCs/>
    </w:rPr>
  </w:style>
  <w:style w:type="paragraph" w:styleId="Xl85" w:customStyle="1">
    <w:name w:val="xl85"/>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pPr>
    <w:rPr/>
  </w:style>
  <w:style w:type="paragraph" w:styleId="Xl86" w:customStyle="1">
    <w:name w:val="xl86"/>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87" w:customStyle="1">
    <w:name w:val="xl87"/>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88" w:customStyle="1">
    <w:name w:val="xl88"/>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89" w:customStyle="1">
    <w:name w:val="xl89"/>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tyle>
  <w:style w:type="paragraph" w:styleId="Xl90" w:customStyle="1">
    <w:name w:val="xl90"/>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91" w:customStyle="1">
    <w:name w:val="xl91"/>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textAlignment w:val="top"/>
    </w:pPr>
    <w:rPr/>
  </w:style>
  <w:style w:type="paragraph" w:styleId="Xl92" w:customStyle="1">
    <w:name w:val="xl92"/>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93" w:customStyle="1">
    <w:name w:val="xl93"/>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94" w:customStyle="1">
    <w:name w:val="xl94"/>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tyle>
  <w:style w:type="paragraph" w:styleId="Xl95" w:customStyle="1">
    <w:name w:val="xl95"/>
    <w:basedOn w:val="Normal"/>
    <w:qFormat/>
    <w:rsid w:val="003e24a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style>
  <w:style w:type="paragraph" w:styleId="Xl96" w:customStyle="1">
    <w:name w:val="xl96"/>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97" w:customStyle="1">
    <w:name w:val="xl97"/>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textAlignment w:val="top"/>
    </w:pPr>
    <w:rPr/>
  </w:style>
  <w:style w:type="paragraph" w:styleId="Xl98" w:customStyle="1">
    <w:name w:val="xl98"/>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b/>
      <w:bCs/>
      <w:sz w:val="22"/>
      <w:szCs w:val="22"/>
    </w:rPr>
  </w:style>
  <w:style w:type="paragraph" w:styleId="Xl99" w:customStyle="1">
    <w:name w:val="xl99"/>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b/>
      <w:bCs/>
    </w:rPr>
  </w:style>
  <w:style w:type="paragraph" w:styleId="Xl100" w:customStyle="1">
    <w:name w:val="xl100"/>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tyle>
  <w:style w:type="paragraph" w:styleId="Xl101" w:customStyle="1">
    <w:name w:val="xl101"/>
    <w:basedOn w:val="Normal"/>
    <w:qFormat/>
    <w:rsid w:val="003e24a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style>
  <w:style w:type="paragraph" w:styleId="Xl102" w:customStyle="1">
    <w:name w:val="xl102"/>
    <w:basedOn w:val="Normal"/>
    <w:qFormat/>
    <w:rsid w:val="003e24a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top"/>
    </w:pPr>
    <w:rPr/>
  </w:style>
  <w:style w:type="paragraph" w:styleId="Xl103" w:customStyle="1">
    <w:name w:val="xl103"/>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textAlignment w:val="top"/>
    </w:pPr>
    <w:rPr/>
  </w:style>
  <w:style w:type="paragraph" w:styleId="Xl104" w:customStyle="1">
    <w:name w:val="xl104"/>
    <w:basedOn w:val="Normal"/>
    <w:qFormat/>
    <w:rsid w:val="003e24a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pPr>
    <w:rPr/>
  </w:style>
  <w:style w:type="paragraph" w:styleId="Xl105" w:customStyle="1">
    <w:name w:val="xl105"/>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106" w:customStyle="1">
    <w:name w:val="xl106"/>
    <w:basedOn w:val="Normal"/>
    <w:qFormat/>
    <w:rsid w:val="003e24a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tyle>
  <w:style w:type="paragraph" w:styleId="Xl107" w:customStyle="1">
    <w:name w:val="xl107"/>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b/>
      <w:bCs/>
    </w:rPr>
  </w:style>
  <w:style w:type="paragraph" w:styleId="Xl108" w:customStyle="1">
    <w:name w:val="xl108"/>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b/>
      <w:bCs/>
    </w:rPr>
  </w:style>
  <w:style w:type="paragraph" w:styleId="Xl109" w:customStyle="1">
    <w:name w:val="xl109"/>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FF0000"/>
    </w:rPr>
  </w:style>
  <w:style w:type="paragraph" w:styleId="Xl110" w:customStyle="1">
    <w:name w:val="xl110"/>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tyle>
  <w:style w:type="paragraph" w:styleId="Xl111" w:customStyle="1">
    <w:name w:val="xl111"/>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b/>
      <w:bCs/>
    </w:rPr>
  </w:style>
  <w:style w:type="paragraph" w:styleId="Xl112" w:customStyle="1">
    <w:name w:val="xl112"/>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rPr>
  </w:style>
  <w:style w:type="paragraph" w:styleId="Xl113" w:customStyle="1">
    <w:name w:val="xl113"/>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b/>
      <w:bCs/>
    </w:rPr>
  </w:style>
  <w:style w:type="paragraph" w:styleId="Xl114" w:customStyle="1">
    <w:name w:val="xl114"/>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tyle>
  <w:style w:type="paragraph" w:styleId="Xl115" w:customStyle="1">
    <w:name w:val="xl115"/>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tyle>
  <w:style w:type="paragraph" w:styleId="Xl116" w:customStyle="1">
    <w:name w:val="xl116"/>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tyle>
  <w:style w:type="paragraph" w:styleId="Xl117" w:customStyle="1">
    <w:name w:val="xl117"/>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pPr>
    <w:rPr>
      <w:b/>
      <w:bCs/>
    </w:rPr>
  </w:style>
  <w:style w:type="paragraph" w:styleId="Xl118" w:customStyle="1">
    <w:name w:val="xl118"/>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b/>
      <w:bCs/>
    </w:rPr>
  </w:style>
  <w:style w:type="paragraph" w:styleId="Xl119" w:customStyle="1">
    <w:name w:val="xl119"/>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pPr>
    <w:rPr/>
  </w:style>
  <w:style w:type="paragraph" w:styleId="Xl120" w:customStyle="1">
    <w:name w:val="xl120"/>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tyle>
  <w:style w:type="paragraph" w:styleId="Xl121" w:customStyle="1">
    <w:name w:val="xl121"/>
    <w:basedOn w:val="Normal"/>
    <w:qFormat/>
    <w:rsid w:val="003e24a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pPr>
    <w:rPr/>
  </w:style>
  <w:style w:type="paragraph" w:styleId="Xl122" w:customStyle="1">
    <w:name w:val="xl122"/>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rPr>
  </w:style>
  <w:style w:type="paragraph" w:styleId="Xl123" w:customStyle="1">
    <w:name w:val="xl123"/>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textAlignment w:val="top"/>
    </w:pPr>
    <w:rPr/>
  </w:style>
  <w:style w:type="paragraph" w:styleId="Xl124" w:customStyle="1">
    <w:name w:val="xl124"/>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125" w:customStyle="1">
    <w:name w:val="xl125"/>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rPr>
  </w:style>
  <w:style w:type="paragraph" w:styleId="Xl126" w:customStyle="1">
    <w:name w:val="xl126"/>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b/>
      <w:bCs/>
    </w:rPr>
  </w:style>
  <w:style w:type="paragraph" w:styleId="Xl127" w:customStyle="1">
    <w:name w:val="xl127"/>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tyle>
  <w:style w:type="paragraph" w:styleId="Xl128" w:customStyle="1">
    <w:name w:val="xl128"/>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b/>
      <w:bCs/>
    </w:rPr>
  </w:style>
  <w:style w:type="paragraph" w:styleId="Xl129" w:customStyle="1">
    <w:name w:val="xl129"/>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pPr>
    <w:rPr/>
  </w:style>
  <w:style w:type="paragraph" w:styleId="Xl130" w:customStyle="1">
    <w:name w:val="xl130"/>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tyle>
  <w:style w:type="paragraph" w:styleId="Xl131" w:customStyle="1">
    <w:name w:val="xl131"/>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b/>
      <w:bCs/>
    </w:rPr>
  </w:style>
  <w:style w:type="paragraph" w:styleId="Xl132" w:customStyle="1">
    <w:name w:val="xl132"/>
    <w:basedOn w:val="Normal"/>
    <w:qFormat/>
    <w:rsid w:val="003e24a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top"/>
    </w:pPr>
    <w:rPr>
      <w:b/>
      <w:bCs/>
    </w:rPr>
  </w:style>
  <w:style w:type="paragraph" w:styleId="Xl133" w:customStyle="1">
    <w:name w:val="xl133"/>
    <w:basedOn w:val="Normal"/>
    <w:qFormat/>
    <w:rsid w:val="003e24a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textAlignment w:val="top"/>
    </w:pPr>
    <w:rPr>
      <w:b/>
      <w:bCs/>
    </w:rPr>
  </w:style>
  <w:style w:type="paragraph" w:styleId="Xl134" w:customStyle="1">
    <w:name w:val="xl134"/>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center"/>
    </w:pPr>
    <w:rPr>
      <w:color w:val="996666"/>
    </w:rPr>
  </w:style>
  <w:style w:type="paragraph" w:styleId="Xl135" w:customStyle="1">
    <w:name w:val="xl135"/>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textAlignment w:val="top"/>
    </w:pPr>
    <w:rPr/>
  </w:style>
  <w:style w:type="paragraph" w:styleId="Xl136" w:customStyle="1">
    <w:name w:val="xl136"/>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137" w:customStyle="1">
    <w:name w:val="xl137"/>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rPr>
  </w:style>
  <w:style w:type="paragraph" w:styleId="Xl138" w:customStyle="1">
    <w:name w:val="xl138"/>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tyle>
  <w:style w:type="paragraph" w:styleId="Xl139" w:customStyle="1">
    <w:name w:val="xl139"/>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tyle>
  <w:style w:type="paragraph" w:styleId="Xl140" w:customStyle="1">
    <w:name w:val="xl140"/>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b/>
      <w:bCs/>
    </w:rPr>
  </w:style>
  <w:style w:type="paragraph" w:styleId="Xl141" w:customStyle="1">
    <w:name w:val="xl141"/>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b/>
      <w:bCs/>
    </w:rPr>
  </w:style>
  <w:style w:type="paragraph" w:styleId="Xl142" w:customStyle="1">
    <w:name w:val="xl142"/>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textAlignment w:val="top"/>
    </w:pPr>
    <w:rPr/>
  </w:style>
  <w:style w:type="paragraph" w:styleId="Xl143" w:customStyle="1">
    <w:name w:val="xl143"/>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rPr>
  </w:style>
  <w:style w:type="paragraph" w:styleId="Xl144" w:customStyle="1">
    <w:name w:val="xl144"/>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styleId="Xl145" w:customStyle="1">
    <w:name w:val="xl145"/>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146" w:customStyle="1">
    <w:name w:val="xl146"/>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textAlignment w:val="center"/>
    </w:pPr>
    <w:rPr>
      <w:b/>
      <w:bCs/>
    </w:rPr>
  </w:style>
  <w:style w:type="paragraph" w:styleId="Xl147" w:customStyle="1">
    <w:name w:val="xl147"/>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b/>
      <w:bCs/>
    </w:rPr>
  </w:style>
  <w:style w:type="paragraph" w:styleId="Xl148" w:customStyle="1">
    <w:name w:val="xl148"/>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149" w:customStyle="1">
    <w:name w:val="xl149"/>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150" w:customStyle="1">
    <w:name w:val="xl150"/>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textAlignment w:val="top"/>
    </w:pPr>
    <w:rPr/>
  </w:style>
  <w:style w:type="paragraph" w:styleId="Xl151" w:customStyle="1">
    <w:name w:val="xl151"/>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both"/>
      <w:textAlignment w:val="top"/>
    </w:pPr>
    <w:rPr>
      <w:b/>
      <w:bCs/>
    </w:rPr>
  </w:style>
  <w:style w:type="paragraph" w:styleId="Xl152" w:customStyle="1">
    <w:name w:val="xl152"/>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both"/>
      <w:textAlignment w:val="top"/>
    </w:pPr>
    <w:rPr/>
  </w:style>
  <w:style w:type="paragraph" w:styleId="Xl153" w:customStyle="1">
    <w:name w:val="xl153"/>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rFonts w:ascii="Arial" w:hAnsi="Arial" w:cs="Arial"/>
      <w:b/>
      <w:bCs/>
    </w:rPr>
  </w:style>
  <w:style w:type="paragraph" w:styleId="Xl154" w:customStyle="1">
    <w:name w:val="xl154"/>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center"/>
    </w:pPr>
    <w:rPr>
      <w:b/>
      <w:bCs/>
    </w:rPr>
  </w:style>
  <w:style w:type="paragraph" w:styleId="Xl155" w:customStyle="1">
    <w:name w:val="xl155"/>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right"/>
    </w:pPr>
    <w:rPr/>
  </w:style>
  <w:style w:type="paragraph" w:styleId="Xl156" w:customStyle="1">
    <w:name w:val="xl156"/>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157" w:customStyle="1">
    <w:name w:val="xl157"/>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textAlignment w:val="top"/>
    </w:pPr>
    <w:rPr>
      <w:b/>
      <w:bCs/>
    </w:rPr>
  </w:style>
  <w:style w:type="paragraph" w:styleId="Xl158" w:customStyle="1">
    <w:name w:val="xl158"/>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u w:val="single"/>
    </w:rPr>
  </w:style>
  <w:style w:type="paragraph" w:styleId="Xl159" w:customStyle="1">
    <w:name w:val="xl159"/>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pPr>
    <w:rPr/>
  </w:style>
  <w:style w:type="paragraph" w:styleId="Xl160" w:customStyle="1">
    <w:name w:val="xl160"/>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161" w:customStyle="1">
    <w:name w:val="xl161"/>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jc w:val="center"/>
    </w:pPr>
    <w:rPr/>
  </w:style>
  <w:style w:type="paragraph" w:styleId="Xl162" w:customStyle="1">
    <w:name w:val="xl162"/>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Xl163" w:customStyle="1">
    <w:name w:val="xl163"/>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textAlignment w:val="center"/>
    </w:pPr>
    <w:rPr>
      <w:u w:val="single"/>
    </w:rPr>
  </w:style>
  <w:style w:type="paragraph" w:styleId="Xl164" w:customStyle="1">
    <w:name w:val="xl164"/>
    <w:basedOn w:val="Normal"/>
    <w:qFormat/>
    <w:rsid w:val="003e24af"/>
    <w:pPr>
      <w:pBdr>
        <w:top w:val="single" w:sz="4" w:space="0" w:color="000000"/>
        <w:left w:val="single" w:sz="4" w:space="0" w:color="000000"/>
        <w:bottom w:val="single" w:sz="4" w:space="0" w:color="000000"/>
        <w:right w:val="single" w:sz="4" w:space="0" w:color="000000"/>
      </w:pBdr>
      <w:spacing w:beforeAutospacing="1" w:afterAutospacing="1"/>
      <w:textAlignment w:val="center"/>
    </w:pPr>
    <w:rPr/>
  </w:style>
  <w:style w:type="paragraph" w:styleId="BodyText1" w:customStyle="1">
    <w:name w:val="~BodyText"/>
    <w:basedOn w:val="Normal"/>
    <w:qFormat/>
    <w:rsid w:val="003e24af"/>
    <w:pPr>
      <w:spacing w:lineRule="exact" w:line="260" w:before="260" w:after="0"/>
    </w:pPr>
    <w:rPr>
      <w:rFonts w:ascii="Arial" w:hAnsi="Arial" w:cs="Arial"/>
      <w:sz w:val="20"/>
      <w:szCs w:val="20"/>
      <w:lang w:val="en-GB" w:eastAsia="en-GB"/>
    </w:rPr>
  </w:style>
  <w:style w:type="paragraph" w:styleId="Bullet1" w:customStyle="1">
    <w:name w:val="~Bullet1"/>
    <w:basedOn w:val="BodyText1"/>
    <w:qFormat/>
    <w:rsid w:val="003e24af"/>
    <w:pPr>
      <w:spacing w:before="0" w:after="0"/>
    </w:pPr>
    <w:rPr/>
  </w:style>
  <w:style w:type="paragraph" w:styleId="NonTocHeading" w:customStyle="1">
    <w:name w:val="~NonToc-Heading"/>
    <w:basedOn w:val="Normal"/>
    <w:next w:val="BodyText1"/>
    <w:qFormat/>
    <w:rsid w:val="003e24af"/>
    <w:pPr>
      <w:keepNext w:val="true"/>
      <w:spacing w:before="0" w:after="360"/>
      <w:outlineLvl w:val="0"/>
    </w:pPr>
    <w:rPr>
      <w:rFonts w:ascii="Arial" w:hAnsi="Arial" w:cs="Arial"/>
      <w:sz w:val="48"/>
      <w:szCs w:val="20"/>
      <w:lang w:val="en-GB" w:eastAsia="en-GB"/>
    </w:rPr>
  </w:style>
  <w:style w:type="paragraph" w:styleId="RevisionText" w:customStyle="1">
    <w:name w:val="~RevisionText"/>
    <w:basedOn w:val="Normal"/>
    <w:qFormat/>
    <w:rsid w:val="003e24af"/>
    <w:pPr>
      <w:ind w:right="-105" w:hanging="0"/>
    </w:pPr>
    <w:rPr>
      <w:rFonts w:ascii="Arial" w:hAnsi="Arial" w:cs="Arial"/>
      <w:sz w:val="16"/>
      <w:szCs w:val="16"/>
      <w:lang w:val="en-GB" w:eastAsia="en-GB"/>
    </w:rPr>
  </w:style>
  <w:style w:type="paragraph" w:styleId="RevisionHeading" w:customStyle="1">
    <w:name w:val="~RevisionHeading"/>
    <w:basedOn w:val="RevisionText"/>
    <w:qFormat/>
    <w:rsid w:val="003e24af"/>
    <w:pPr>
      <w:ind w:right="-140" w:hanging="0"/>
    </w:pPr>
    <w:rPr>
      <w:rFonts w:ascii="Arial Black" w:hAnsi="Arial Black"/>
    </w:rPr>
  </w:style>
  <w:style w:type="paragraph" w:styleId="Disclaimer" w:customStyle="1">
    <w:name w:val="~Disclaimer"/>
    <w:basedOn w:val="Normal"/>
    <w:qFormat/>
    <w:rsid w:val="003e24af"/>
    <w:pPr>
      <w:spacing w:lineRule="exact" w:line="200" w:before="200" w:after="0"/>
    </w:pPr>
    <w:rPr>
      <w:rFonts w:ascii="Arial" w:hAnsi="Arial" w:cs="Arial"/>
      <w:sz w:val="16"/>
      <w:szCs w:val="16"/>
      <w:lang w:val="en-GB" w:eastAsia="en-GB"/>
    </w:rPr>
  </w:style>
  <w:style w:type="paragraph" w:styleId="BaseStyleOverall" w:customStyle="1">
    <w:name w:val="~BaseStyleOverall"/>
    <w:basedOn w:val="Normal"/>
    <w:qFormat/>
    <w:rsid w:val="003e24af"/>
    <w:pPr/>
    <w:rPr>
      <w:rFonts w:ascii="Arial" w:hAnsi="Arial" w:cs="Arial"/>
      <w:lang w:val="en-GB" w:eastAsia="en-GB"/>
    </w:rPr>
  </w:style>
  <w:style w:type="paragraph" w:styleId="TocHeading" w:customStyle="1">
    <w:name w:val="~TocHeading"/>
    <w:basedOn w:val="Normal"/>
    <w:next w:val="14"/>
    <w:qFormat/>
    <w:rsid w:val="003e24af"/>
    <w:pPr>
      <w:keepNext w:val="true"/>
      <w:tabs>
        <w:tab w:val="clear" w:pos="708"/>
        <w:tab w:val="left" w:pos="1800" w:leader="none"/>
      </w:tabs>
      <w:spacing w:lineRule="exact" w:line="260" w:before="260" w:after="120"/>
    </w:pPr>
    <w:rPr>
      <w:rFonts w:ascii="Arial Black" w:hAnsi="Arial Black" w:cs="Arial"/>
      <w:bCs/>
      <w:sz w:val="20"/>
      <w:lang w:val="en-GB" w:eastAsia="en-GB"/>
    </w:rPr>
  </w:style>
  <w:style w:type="paragraph" w:styleId="92">
    <w:name w:val="TOC 9"/>
    <w:basedOn w:val="14"/>
    <w:next w:val="Normal"/>
    <w:uiPriority w:val="39"/>
    <w:rsid w:val="003e24af"/>
    <w:pPr>
      <w:pBdr>
        <w:top w:val="single" w:sz="8" w:space="1" w:color="FFFFFF"/>
        <w:bottom w:val="single" w:sz="8" w:space="1" w:color="FFFFFF"/>
      </w:pBdr>
      <w:shd w:val="clear" w:color="auto" w:fill="E0E6EB"/>
      <w:tabs>
        <w:tab w:val="clear" w:pos="708"/>
        <w:tab w:val="right" w:pos="9468" w:leader="none"/>
      </w:tabs>
      <w:spacing w:lineRule="exact" w:line="260" w:before="260" w:after="0"/>
      <w:ind w:left="1083" w:right="-28" w:hanging="1077"/>
      <w:jc w:val="left"/>
    </w:pPr>
    <w:rPr>
      <w:rFonts w:ascii="Arial" w:hAnsi="Arial" w:cs="Arial"/>
      <w:b w:val="false"/>
      <w:bCs w:val="false"/>
      <w:caps w:val="false"/>
      <w:smallCaps w:val="false"/>
      <w:color w:val="auto"/>
      <w:sz w:val="20"/>
      <w:lang w:val="en-GB" w:eastAsia="en-GB"/>
    </w:rPr>
  </w:style>
  <w:style w:type="paragraph" w:styleId="RevisionPageHeading" w:customStyle="1">
    <w:name w:val="~RevisionPageHeading"/>
    <w:basedOn w:val="Normal"/>
    <w:next w:val="Normal"/>
    <w:qFormat/>
    <w:rsid w:val="003e24af"/>
    <w:pPr>
      <w:keepNext w:val="true"/>
      <w:pageBreakBefore/>
      <w:spacing w:before="0" w:after="360"/>
      <w:outlineLvl w:val="0"/>
    </w:pPr>
    <w:rPr>
      <w:rFonts w:ascii="Arial" w:hAnsi="Arial" w:cs="Arial"/>
      <w:sz w:val="48"/>
      <w:lang w:val="en-GB" w:eastAsia="en-GB"/>
    </w:rPr>
  </w:style>
  <w:style w:type="paragraph" w:styleId="TableTextLeft" w:customStyle="1">
    <w:name w:val="~TableTextLeft"/>
    <w:basedOn w:val="Normal"/>
    <w:qFormat/>
    <w:rsid w:val="003e24af"/>
    <w:pPr>
      <w:spacing w:before="60" w:after="20"/>
    </w:pPr>
    <w:rPr>
      <w:rFonts w:ascii="Arial" w:hAnsi="Arial" w:cs="Arial"/>
      <w:sz w:val="17"/>
      <w:lang w:val="en-GB" w:eastAsia="en-GB"/>
    </w:rPr>
  </w:style>
  <w:style w:type="paragraph" w:styleId="TableHeadingLeft" w:customStyle="1">
    <w:name w:val="~TableHeadingLeft"/>
    <w:basedOn w:val="TableTextLeft"/>
    <w:qFormat/>
    <w:rsid w:val="003e24af"/>
    <w:pPr>
      <w:keepNext w:val="true"/>
      <w:spacing w:before="80" w:after="40"/>
    </w:pPr>
    <w:rPr>
      <w:b/>
      <w:color w:val="FFFFFF"/>
    </w:rPr>
  </w:style>
  <w:style w:type="paragraph" w:styleId="DocumentMap">
    <w:name w:val="Document Map"/>
    <w:basedOn w:val="Normal"/>
    <w:link w:val="aff8"/>
    <w:qFormat/>
    <w:rsid w:val="003e24af"/>
    <w:pPr>
      <w:shd w:val="clear" w:color="auto" w:fill="000080"/>
    </w:pPr>
    <w:rPr>
      <w:rFonts w:ascii="Tahoma" w:hAnsi="Tahoma" w:cs="Tahoma"/>
      <w:sz w:val="20"/>
      <w:szCs w:val="20"/>
      <w:lang w:eastAsia="en-US"/>
    </w:rPr>
  </w:style>
  <w:style w:type="paragraph" w:styleId="Date">
    <w:name w:val="Date"/>
    <w:basedOn w:val="Normal"/>
    <w:next w:val="Normal"/>
    <w:link w:val="affa"/>
    <w:uiPriority w:val="99"/>
    <w:unhideWhenUsed/>
    <w:qFormat/>
    <w:rsid w:val="003e24af"/>
    <w:pPr/>
    <w:rPr>
      <w:rFonts w:ascii="Timok" w:hAnsi="Timok"/>
      <w:szCs w:val="20"/>
      <w:lang w:val="en-US" w:eastAsia="en-US"/>
    </w:rPr>
  </w:style>
  <w:style w:type="paragraph" w:styleId="Style61" w:customStyle="1">
    <w:name w:val="Style6"/>
    <w:basedOn w:val="Normal"/>
    <w:qFormat/>
    <w:rsid w:val="003e24af"/>
    <w:pPr>
      <w:widowControl w:val="false"/>
      <w:spacing w:lineRule="exact" w:line="415"/>
      <w:ind w:firstLine="708"/>
      <w:jc w:val="both"/>
    </w:pPr>
    <w:rPr>
      <w:rFonts w:eastAsia="SimSun"/>
      <w:lang w:eastAsia="zh-CN"/>
    </w:rPr>
  </w:style>
  <w:style w:type="paragraph" w:styleId="TSA" w:customStyle="1">
    <w:name w:val="TSA_-"/>
    <w:basedOn w:val="Normal"/>
    <w:qFormat/>
    <w:rsid w:val="003e24af"/>
    <w:pPr>
      <w:ind w:left="1474" w:hanging="340"/>
      <w:jc w:val="both"/>
    </w:pPr>
    <w:rPr>
      <w:rFonts w:ascii="Arial" w:hAnsi="Arial"/>
    </w:rPr>
  </w:style>
  <w:style w:type="paragraph" w:styleId="TSAtext" w:customStyle="1">
    <w:name w:val="TSA_text"/>
    <w:basedOn w:val="Normal"/>
    <w:qFormat/>
    <w:rsid w:val="003e24af"/>
    <w:pPr>
      <w:spacing w:before="120" w:after="0"/>
      <w:ind w:firstLine="1138"/>
      <w:jc w:val="both"/>
    </w:pPr>
    <w:rPr>
      <w:rFonts w:ascii="Arial" w:hAnsi="Arial"/>
      <w:szCs w:val="20"/>
    </w:rPr>
  </w:style>
  <w:style w:type="paragraph" w:styleId="ReportText" w:customStyle="1">
    <w:name w:val="Report Text"/>
    <w:basedOn w:val="Normal"/>
    <w:link w:val="ReportTextChar"/>
    <w:qFormat/>
    <w:rsid w:val="003e24af"/>
    <w:pPr>
      <w:spacing w:before="0" w:after="180"/>
      <w:jc w:val="both"/>
    </w:pPr>
    <w:rPr>
      <w:sz w:val="22"/>
    </w:rPr>
  </w:style>
  <w:style w:type="paragraph" w:styleId="NormalBulletL1" w:customStyle="1">
    <w:name w:val="Normal (Bullet L1)"/>
    <w:basedOn w:val="Normal"/>
    <w:qFormat/>
    <w:rsid w:val="003e24af"/>
    <w:pPr>
      <w:spacing w:before="0" w:after="180"/>
      <w:ind w:left="1260" w:hanging="0"/>
      <w:jc w:val="both"/>
    </w:pPr>
    <w:rPr>
      <w:iCs/>
      <w:sz w:val="22"/>
    </w:rPr>
  </w:style>
  <w:style w:type="paragraph" w:styleId="BulletLevel1" w:customStyle="1">
    <w:name w:val="Bullet Level 1"/>
    <w:basedOn w:val="Normal"/>
    <w:qFormat/>
    <w:rsid w:val="003e24af"/>
    <w:pPr>
      <w:spacing w:before="0" w:after="180"/>
      <w:jc w:val="both"/>
    </w:pPr>
    <w:rPr>
      <w:iCs/>
      <w:sz w:val="22"/>
    </w:rPr>
  </w:style>
  <w:style w:type="paragraph" w:styleId="BulletLevel2" w:customStyle="1">
    <w:name w:val="Bullet Level 2"/>
    <w:basedOn w:val="Normal"/>
    <w:qFormat/>
    <w:rsid w:val="003e24af"/>
    <w:pPr>
      <w:spacing w:before="0" w:after="120"/>
      <w:ind w:left="1843" w:hanging="0"/>
      <w:jc w:val="both"/>
    </w:pPr>
    <w:rPr>
      <w:iCs/>
      <w:sz w:val="22"/>
    </w:rPr>
  </w:style>
  <w:style w:type="paragraph" w:styleId="BodyText32">
    <w:name w:val="Body Text 3"/>
    <w:basedOn w:val="Normal"/>
    <w:link w:val="35"/>
    <w:qFormat/>
    <w:rsid w:val="003e24af"/>
    <w:pPr>
      <w:spacing w:before="0" w:after="120"/>
    </w:pPr>
    <w:rPr>
      <w:sz w:val="16"/>
      <w:szCs w:val="16"/>
    </w:rPr>
  </w:style>
  <w:style w:type="paragraph" w:styleId="A" w:customStyle="1">
    <w:name w:val="A"/>
    <w:qFormat/>
    <w:rsid w:val="003e24af"/>
    <w:pPr>
      <w:keepNext w:val="true"/>
      <w:widowControl/>
      <w:bidi w:val="0"/>
      <w:spacing w:lineRule="exact" w:line="240" w:before="240" w:after="0"/>
      <w:ind w:left="720" w:hanging="720"/>
      <w:jc w:val="both"/>
    </w:pPr>
    <w:rPr>
      <w:rFonts w:ascii="Times New Roman" w:hAnsi="Times New Roman" w:eastAsia="Times New Roman" w:cs="Times New Roman"/>
      <w:color w:val="auto"/>
      <w:kern w:val="0"/>
      <w:sz w:val="24"/>
      <w:szCs w:val="20"/>
      <w:lang w:val="en-GB" w:eastAsia="pl-PL" w:bidi="ar-SA"/>
    </w:rPr>
  </w:style>
  <w:style w:type="paragraph" w:styleId="B" w:customStyle="1">
    <w:name w:val="B"/>
    <w:qFormat/>
    <w:rsid w:val="003e24af"/>
    <w:pPr>
      <w:widowControl/>
      <w:bidi w:val="0"/>
      <w:spacing w:lineRule="exact" w:line="240" w:before="240" w:after="0"/>
      <w:ind w:left="720" w:hanging="0"/>
      <w:jc w:val="both"/>
    </w:pPr>
    <w:rPr>
      <w:rFonts w:ascii="Times New Roman" w:hAnsi="Times New Roman" w:eastAsia="Times New Roman" w:cs="Times New Roman"/>
      <w:color w:val="auto"/>
      <w:kern w:val="0"/>
      <w:sz w:val="24"/>
      <w:szCs w:val="20"/>
      <w:lang w:val="en-GB" w:eastAsia="pl-PL" w:bidi="ar-SA"/>
    </w:rPr>
  </w:style>
  <w:style w:type="paragraph" w:styleId="C" w:customStyle="1">
    <w:name w:val="C"/>
    <w:qFormat/>
    <w:rsid w:val="003e24af"/>
    <w:pPr>
      <w:widowControl/>
      <w:bidi w:val="0"/>
      <w:spacing w:lineRule="exact" w:line="240" w:before="240" w:after="0"/>
      <w:ind w:left="1440" w:hanging="720"/>
      <w:jc w:val="both"/>
    </w:pPr>
    <w:rPr>
      <w:rFonts w:ascii="Times New Roman" w:hAnsi="Times New Roman" w:eastAsia="Times New Roman" w:cs="Times New Roman"/>
      <w:color w:val="auto"/>
      <w:kern w:val="0"/>
      <w:sz w:val="24"/>
      <w:szCs w:val="20"/>
      <w:lang w:val="en-GB" w:eastAsia="pl-PL" w:bidi="ar-SA"/>
    </w:rPr>
  </w:style>
  <w:style w:type="paragraph" w:styleId="F" w:customStyle="1">
    <w:name w:val="F"/>
    <w:qFormat/>
    <w:rsid w:val="003e24af"/>
    <w:pPr>
      <w:widowControl/>
      <w:bidi w:val="0"/>
      <w:spacing w:lineRule="exact" w:line="240" w:before="240" w:after="0"/>
      <w:ind w:left="1440" w:hanging="0"/>
      <w:jc w:val="both"/>
    </w:pPr>
    <w:rPr>
      <w:rFonts w:ascii="Times New Roman" w:hAnsi="Times New Roman" w:eastAsia="Times New Roman" w:cs="Times New Roman"/>
      <w:color w:val="auto"/>
      <w:kern w:val="0"/>
      <w:sz w:val="24"/>
      <w:szCs w:val="20"/>
      <w:lang w:val="en-GB" w:eastAsia="pl-PL" w:bidi="ar-SA"/>
    </w:rPr>
  </w:style>
  <w:style w:type="paragraph" w:styleId="Textcd" w:customStyle="1">
    <w:name w:val="Text_cd"/>
    <w:basedOn w:val="Normal"/>
    <w:qFormat/>
    <w:rsid w:val="003e24af"/>
    <w:pPr>
      <w:spacing w:before="0" w:after="120"/>
      <w:ind w:left="425" w:hanging="0"/>
      <w:jc w:val="both"/>
    </w:pPr>
    <w:rPr>
      <w:sz w:val="22"/>
      <w:szCs w:val="20"/>
      <w:lang w:val="en-GB" w:eastAsia="pl-PL"/>
    </w:rPr>
  </w:style>
  <w:style w:type="paragraph" w:styleId="Rozdzia11" w:customStyle="1">
    <w:name w:val="Rozdział_1_1"/>
    <w:basedOn w:val="Normal"/>
    <w:qFormat/>
    <w:rsid w:val="003e24af"/>
    <w:pPr>
      <w:keepNext w:val="true"/>
      <w:suppressAutoHyphens w:val="true"/>
    </w:pPr>
    <w:rPr>
      <w:b/>
      <w:szCs w:val="20"/>
      <w:lang w:val="en-GB" w:eastAsia="pl-PL"/>
    </w:rPr>
  </w:style>
  <w:style w:type="paragraph" w:styleId="Rozdzia1" w:customStyle="1">
    <w:name w:val="Rozdział_1"/>
    <w:basedOn w:val="Normal"/>
    <w:qFormat/>
    <w:rsid w:val="003e24af"/>
    <w:pPr>
      <w:keepNext w:val="true"/>
      <w:suppressAutoHyphens w:val="true"/>
      <w:spacing w:lineRule="auto" w:line="360" w:before="120" w:after="120"/>
      <w:jc w:val="both"/>
    </w:pPr>
    <w:rPr>
      <w:b/>
      <w:caps/>
      <w:sz w:val="28"/>
      <w:szCs w:val="20"/>
      <w:lang w:val="en-GB" w:eastAsia="pl-PL"/>
    </w:rPr>
  </w:style>
  <w:style w:type="paragraph" w:styleId="Poprawki" w:customStyle="1">
    <w:name w:val="Poprawki"/>
    <w:basedOn w:val="Textcd"/>
    <w:qFormat/>
    <w:rsid w:val="003e24af"/>
    <w:pPr/>
    <w:rPr>
      <w:color w:val="FF0000"/>
    </w:rPr>
  </w:style>
  <w:style w:type="paragraph" w:styleId="MainText" w:customStyle="1">
    <w:name w:val="Main Text"/>
    <w:qFormat/>
    <w:rsid w:val="003e24af"/>
    <w:pPr>
      <w:widowControl w:val="false"/>
      <w:bidi w:val="0"/>
      <w:spacing w:lineRule="auto" w:line="240" w:before="0" w:after="0"/>
      <w:jc w:val="both"/>
    </w:pPr>
    <w:rPr>
      <w:rFonts w:ascii="Times New Roman" w:hAnsi="Times New Roman" w:eastAsia="Times New Roman" w:cs="Times New Roman"/>
      <w:color w:val="000000"/>
      <w:kern w:val="0"/>
      <w:sz w:val="23"/>
      <w:szCs w:val="20"/>
      <w:lang w:val="en-GB" w:eastAsia="pl-PL" w:bidi="ar-SA"/>
    </w:rPr>
  </w:style>
  <w:style w:type="paragraph" w:styleId="Nagwekstrony" w:customStyle="1">
    <w:name w:val="Nag?—wek strony"/>
    <w:basedOn w:val="Normal"/>
    <w:qFormat/>
    <w:rsid w:val="003e24af"/>
    <w:pPr>
      <w:tabs>
        <w:tab w:val="clear" w:pos="708"/>
        <w:tab w:val="center" w:pos="4153" w:leader="none"/>
        <w:tab w:val="right" w:pos="8306" w:leader="none"/>
      </w:tabs>
    </w:pPr>
    <w:rPr>
      <w:sz w:val="20"/>
      <w:szCs w:val="20"/>
      <w:lang w:val="en-GB" w:eastAsia="pl-PL"/>
    </w:rPr>
  </w:style>
  <w:style w:type="paragraph" w:styleId="Nagwek2" w:customStyle="1">
    <w:name w:val="Nag?—wek 2"/>
    <w:basedOn w:val="Normal"/>
    <w:next w:val="Normal"/>
    <w:qFormat/>
    <w:rsid w:val="003e24af"/>
    <w:pPr>
      <w:keepNext w:val="true"/>
    </w:pPr>
    <w:rPr>
      <w:b/>
      <w:sz w:val="20"/>
      <w:szCs w:val="20"/>
      <w:lang w:val="en-GB" w:eastAsia="pl-PL"/>
    </w:rPr>
  </w:style>
  <w:style w:type="paragraph" w:styleId="FR2" w:customStyle="1">
    <w:name w:val="FR2"/>
    <w:qFormat/>
    <w:rsid w:val="003e24af"/>
    <w:pPr>
      <w:widowControl w:val="false"/>
      <w:bidi w:val="0"/>
      <w:spacing w:lineRule="auto" w:line="240" w:before="0" w:after="780"/>
      <w:jc w:val="right"/>
    </w:pPr>
    <w:rPr>
      <w:rFonts w:ascii="Times New Roman" w:hAnsi="Times New Roman" w:eastAsia="Times New Roman" w:cs="Times New Roman"/>
      <w:b/>
      <w:color w:val="auto"/>
      <w:kern w:val="0"/>
      <w:sz w:val="28"/>
      <w:szCs w:val="20"/>
      <w:lang w:val="en-US" w:eastAsia="en-US" w:bidi="ar-SA"/>
    </w:rPr>
  </w:style>
  <w:style w:type="paragraph" w:styleId="FR3" w:customStyle="1">
    <w:name w:val="FR3"/>
    <w:qFormat/>
    <w:rsid w:val="003e24af"/>
    <w:pPr>
      <w:widowControl w:val="false"/>
      <w:bidi w:val="0"/>
      <w:spacing w:lineRule="auto" w:line="319" w:before="60" w:after="0"/>
      <w:jc w:val="both"/>
    </w:pPr>
    <w:rPr>
      <w:rFonts w:ascii="Arial" w:hAnsi="Arial" w:eastAsia="Times New Roman" w:cs="Times New Roman"/>
      <w:color w:val="auto"/>
      <w:kern w:val="0"/>
      <w:sz w:val="18"/>
      <w:szCs w:val="20"/>
      <w:lang w:val="en-US" w:eastAsia="en-US" w:bidi="ar-SA"/>
    </w:rPr>
  </w:style>
  <w:style w:type="paragraph" w:styleId="Oddlnadpis" w:customStyle="1">
    <w:name w:val="oddíl-nadpis"/>
    <w:basedOn w:val="Normal"/>
    <w:qFormat/>
    <w:rsid w:val="003e24af"/>
    <w:pPr>
      <w:keepNext w:val="true"/>
      <w:widowControl w:val="false"/>
      <w:tabs>
        <w:tab w:val="clear" w:pos="708"/>
        <w:tab w:val="left" w:pos="567" w:leader="none"/>
      </w:tabs>
      <w:spacing w:lineRule="exact" w:line="240" w:before="240" w:after="0"/>
    </w:pPr>
    <w:rPr>
      <w:rFonts w:ascii="Arial" w:hAnsi="Arial"/>
      <w:b/>
      <w:szCs w:val="20"/>
      <w:lang w:val="cs-CZ" w:eastAsia="en-US"/>
    </w:rPr>
  </w:style>
  <w:style w:type="paragraph" w:styleId="Text" w:customStyle="1">
    <w:name w:val="text"/>
    <w:qFormat/>
    <w:rsid w:val="003e24af"/>
    <w:pPr>
      <w:widowControl w:val="false"/>
      <w:bidi w:val="0"/>
      <w:spacing w:lineRule="exact" w:line="240" w:before="240" w:after="0"/>
      <w:jc w:val="both"/>
    </w:pPr>
    <w:rPr>
      <w:rFonts w:ascii="Arial" w:hAnsi="Arial" w:eastAsia="Times New Roman" w:cs="Times New Roman"/>
      <w:color w:val="auto"/>
      <w:kern w:val="0"/>
      <w:sz w:val="24"/>
      <w:szCs w:val="20"/>
      <w:lang w:val="cs-CZ" w:eastAsia="en-US" w:bidi="ar-SA"/>
    </w:rPr>
  </w:style>
  <w:style w:type="paragraph" w:styleId="P41" w:customStyle="1">
    <w:name w:val="p41"/>
    <w:basedOn w:val="Normal"/>
    <w:qFormat/>
    <w:rsid w:val="003e24af"/>
    <w:pPr>
      <w:widowControl w:val="false"/>
      <w:tabs>
        <w:tab w:val="clear" w:pos="708"/>
        <w:tab w:val="left" w:pos="940" w:leader="none"/>
      </w:tabs>
      <w:spacing w:lineRule="atLeast" w:line="280"/>
      <w:ind w:left="500" w:hanging="0"/>
      <w:jc w:val="both"/>
    </w:pPr>
    <w:rPr>
      <w:szCs w:val="20"/>
      <w:lang w:val="en-GB" w:eastAsia="en-US"/>
    </w:rPr>
  </w:style>
  <w:style w:type="paragraph" w:styleId="P3" w:customStyle="1">
    <w:name w:val="p3"/>
    <w:basedOn w:val="Normal"/>
    <w:qFormat/>
    <w:rsid w:val="003e24af"/>
    <w:pPr>
      <w:widowControl w:val="false"/>
      <w:tabs>
        <w:tab w:val="clear" w:pos="708"/>
        <w:tab w:val="left" w:pos="720" w:leader="none"/>
      </w:tabs>
      <w:spacing w:lineRule="atLeast" w:line="240"/>
    </w:pPr>
    <w:rPr>
      <w:szCs w:val="20"/>
      <w:lang w:val="en-GB" w:eastAsia="pl-PL"/>
    </w:rPr>
  </w:style>
  <w:style w:type="paragraph" w:styleId="Normalspace" w:customStyle="1">
    <w:name w:val="Normal space"/>
    <w:basedOn w:val="Normal"/>
    <w:qFormat/>
    <w:rsid w:val="003e24af"/>
    <w:pPr>
      <w:spacing w:before="120" w:after="120"/>
    </w:pPr>
    <w:rPr>
      <w:sz w:val="20"/>
      <w:szCs w:val="20"/>
      <w:lang w:val="en-GB" w:eastAsia="en-US"/>
    </w:rPr>
  </w:style>
  <w:style w:type="paragraph" w:styleId="BlockText">
    <w:name w:val="Block Text"/>
    <w:basedOn w:val="Normal"/>
    <w:qFormat/>
    <w:rsid w:val="003e24af"/>
    <w:pPr>
      <w:ind w:left="2160" w:right="-149" w:hanging="0"/>
      <w:jc w:val="both"/>
    </w:pPr>
    <w:rPr>
      <w:rFonts w:ascii="Arial" w:hAnsi="Arial" w:cs="Arial"/>
      <w:color w:val="0000FF"/>
      <w:sz w:val="20"/>
      <w:szCs w:val="20"/>
      <w:lang w:val="en-GB" w:eastAsia="pl-PL"/>
    </w:rPr>
  </w:style>
  <w:style w:type="paragraph" w:styleId="P14" w:customStyle="1">
    <w:name w:val="p14"/>
    <w:basedOn w:val="Normal"/>
    <w:qFormat/>
    <w:rsid w:val="003e24af"/>
    <w:pPr>
      <w:widowControl w:val="false"/>
      <w:tabs>
        <w:tab w:val="clear" w:pos="708"/>
        <w:tab w:val="left" w:pos="720" w:leader="none"/>
      </w:tabs>
      <w:spacing w:lineRule="atLeast" w:line="280"/>
      <w:jc w:val="both"/>
    </w:pPr>
    <w:rPr>
      <w:szCs w:val="20"/>
      <w:lang w:val="en-GB" w:eastAsia="en-US"/>
    </w:rPr>
  </w:style>
  <w:style w:type="paragraph" w:styleId="52">
    <w:name w:val="TOC 5"/>
    <w:basedOn w:val="5"/>
    <w:next w:val="Normal"/>
    <w:autoRedefine/>
    <w:uiPriority w:val="39"/>
    <w:rsid w:val="003e24af"/>
    <w:pPr>
      <w:widowControl w:val="false"/>
      <w:tabs>
        <w:tab w:val="clear" w:pos="708"/>
        <w:tab w:val="left" w:pos="851" w:leader="none"/>
        <w:tab w:val="left" w:pos="1843" w:leader="none"/>
        <w:tab w:val="right" w:pos="9639" w:leader="dot"/>
      </w:tabs>
      <w:spacing w:before="0" w:after="120"/>
    </w:pPr>
    <w:rPr>
      <w:rFonts w:ascii="Arial" w:hAnsi="Arial" w:cs="Arial"/>
      <w:b w:val="false"/>
      <w:bCs w:val="false"/>
      <w:i w:val="false"/>
      <w:iCs w:val="false"/>
      <w:sz w:val="20"/>
      <w:szCs w:val="20"/>
      <w:lang w:val="en-GB" w:eastAsia="pl-PL"/>
    </w:rPr>
  </w:style>
  <w:style w:type="paragraph" w:styleId="43">
    <w:name w:val="TOC 4"/>
    <w:basedOn w:val="Normal"/>
    <w:next w:val="Normal"/>
    <w:autoRedefine/>
    <w:uiPriority w:val="39"/>
    <w:rsid w:val="003e24af"/>
    <w:pPr>
      <w:ind w:left="600" w:hanging="0"/>
    </w:pPr>
    <w:rPr>
      <w:sz w:val="20"/>
      <w:szCs w:val="20"/>
      <w:lang w:val="en-GB" w:eastAsia="pl-PL"/>
    </w:rPr>
  </w:style>
  <w:style w:type="paragraph" w:styleId="Revision">
    <w:name w:val="Revision"/>
    <w:uiPriority w:val="99"/>
    <w:semiHidden/>
    <w:qFormat/>
    <w:rsid w:val="003e24af"/>
    <w:pPr>
      <w:widowControl/>
      <w:bidi w:val="0"/>
      <w:spacing w:lineRule="auto" w:line="240" w:before="0" w:after="0"/>
      <w:jc w:val="left"/>
    </w:pPr>
    <w:rPr>
      <w:rFonts w:ascii="Times New Roman" w:hAnsi="Times New Roman" w:eastAsia="Times New Roman" w:cs="Times New Roman"/>
      <w:color w:val="auto"/>
      <w:kern w:val="0"/>
      <w:sz w:val="20"/>
      <w:szCs w:val="20"/>
      <w:lang w:val="en-GB" w:eastAsia="pl-PL" w:bidi="ar-SA"/>
    </w:rPr>
  </w:style>
  <w:style w:type="paragraph" w:styleId="CharChar1CharChar" w:customStyle="1">
    <w:name w:val="Char Char1 Char Char"/>
    <w:basedOn w:val="Normal"/>
    <w:qFormat/>
    <w:rsid w:val="003e24af"/>
    <w:pPr>
      <w:tabs>
        <w:tab w:val="clear" w:pos="708"/>
        <w:tab w:val="left" w:pos="709" w:leader="none"/>
      </w:tabs>
      <w:jc w:val="both"/>
    </w:pPr>
    <w:rPr>
      <w:rFonts w:ascii="Tahoma" w:hAnsi="Tahoma" w:eastAsia="MS Mincho" w:cs="Tahoma"/>
      <w:lang w:val="pl-PL" w:eastAsia="pl-PL"/>
    </w:rPr>
  </w:style>
  <w:style w:type="paragraph" w:styleId="BulletLevel3" w:customStyle="1">
    <w:name w:val="Bullet Level 3"/>
    <w:basedOn w:val="Normal"/>
    <w:qFormat/>
    <w:rsid w:val="003e24af"/>
    <w:pPr>
      <w:spacing w:before="0" w:after="120"/>
      <w:jc w:val="both"/>
    </w:pPr>
    <w:rPr>
      <w:iCs/>
      <w:sz w:val="22"/>
    </w:rPr>
  </w:style>
  <w:style w:type="paragraph" w:styleId="63">
    <w:name w:val="TOC 6"/>
    <w:basedOn w:val="Normal"/>
    <w:next w:val="Normal"/>
    <w:autoRedefine/>
    <w:uiPriority w:val="39"/>
    <w:unhideWhenUsed/>
    <w:rsid w:val="003e24af"/>
    <w:pPr>
      <w:spacing w:lineRule="auto" w:line="259" w:before="0" w:after="100"/>
      <w:ind w:left="1100" w:hanging="0"/>
    </w:pPr>
    <w:rPr>
      <w:rFonts w:ascii="Calibri" w:hAnsi="Calibri"/>
      <w:sz w:val="22"/>
      <w:szCs w:val="22"/>
      <w:lang w:val="en-US" w:eastAsia="en-US"/>
    </w:rPr>
  </w:style>
  <w:style w:type="paragraph" w:styleId="72">
    <w:name w:val="TOC 7"/>
    <w:basedOn w:val="Normal"/>
    <w:next w:val="Normal"/>
    <w:autoRedefine/>
    <w:uiPriority w:val="39"/>
    <w:unhideWhenUsed/>
    <w:rsid w:val="003e24af"/>
    <w:pPr>
      <w:spacing w:lineRule="auto" w:line="259" w:before="0" w:after="100"/>
      <w:ind w:left="1320" w:hanging="0"/>
    </w:pPr>
    <w:rPr>
      <w:rFonts w:ascii="Calibri" w:hAnsi="Calibri"/>
      <w:sz w:val="22"/>
      <w:szCs w:val="22"/>
      <w:lang w:val="en-US" w:eastAsia="en-US"/>
    </w:rPr>
  </w:style>
  <w:style w:type="paragraph" w:styleId="82">
    <w:name w:val="TOC 8"/>
    <w:basedOn w:val="Normal"/>
    <w:next w:val="Normal"/>
    <w:autoRedefine/>
    <w:uiPriority w:val="39"/>
    <w:unhideWhenUsed/>
    <w:rsid w:val="003e24af"/>
    <w:pPr>
      <w:spacing w:lineRule="auto" w:line="259" w:before="0" w:after="100"/>
      <w:ind w:left="1540" w:hanging="0"/>
    </w:pPr>
    <w:rPr>
      <w:rFonts w:ascii="Calibri" w:hAnsi="Calibri"/>
      <w:sz w:val="22"/>
      <w:szCs w:val="22"/>
      <w:lang w:val="en-US" w:eastAsia="en-US"/>
    </w:rPr>
  </w:style>
  <w:style w:type="paragraph" w:styleId="NormalStrikethrough" w:customStyle="1">
    <w:name w:val="Normal + Strikethrough"/>
    <w:basedOn w:val="Normal"/>
    <w:qFormat/>
    <w:rsid w:val="003e24af"/>
    <w:pPr>
      <w:spacing w:before="0" w:after="180"/>
      <w:ind w:left="680" w:hanging="0"/>
      <w:jc w:val="both"/>
    </w:pPr>
    <w:rPr>
      <w:sz w:val="22"/>
    </w:rPr>
  </w:style>
  <w:style w:type="paragraph" w:styleId="Font11" w:customStyle="1">
    <w:name w:val="font11"/>
    <w:basedOn w:val="Normal"/>
    <w:qFormat/>
    <w:rsid w:val="003e24af"/>
    <w:pPr>
      <w:spacing w:beforeAutospacing="1" w:afterAutospacing="1"/>
    </w:pPr>
    <w:rPr>
      <w:sz w:val="22"/>
      <w:szCs w:val="22"/>
    </w:rPr>
  </w:style>
  <w:style w:type="paragraph" w:styleId="Font12" w:customStyle="1">
    <w:name w:val="font12"/>
    <w:basedOn w:val="Normal"/>
    <w:qFormat/>
    <w:rsid w:val="003e24af"/>
    <w:pPr>
      <w:spacing w:beforeAutospacing="1" w:afterAutospacing="1"/>
    </w:pPr>
    <w:rPr>
      <w:b/>
      <w:bCs/>
      <w:sz w:val="22"/>
      <w:szCs w:val="22"/>
    </w:rPr>
  </w:style>
  <w:style w:type="paragraph" w:styleId="Xl165" w:customStyle="1">
    <w:name w:val="xl165"/>
    <w:basedOn w:val="Normal"/>
    <w:qFormat/>
    <w:rsid w:val="003e24af"/>
    <w:pPr>
      <w:pBdr>
        <w:top w:val="single" w:sz="4" w:space="0" w:color="000000"/>
        <w:bottom w:val="single" w:sz="4" w:space="0" w:color="000000"/>
        <w:right w:val="single" w:sz="4" w:space="0" w:color="000000"/>
      </w:pBdr>
      <w:spacing w:beforeAutospacing="1" w:afterAutospacing="1"/>
      <w:textAlignment w:val="top"/>
    </w:pPr>
    <w:rPr>
      <w:b/>
      <w:bCs/>
    </w:rPr>
  </w:style>
  <w:style w:type="paragraph" w:styleId="Xl166" w:customStyle="1">
    <w:name w:val="xl166"/>
    <w:basedOn w:val="Normal"/>
    <w:qFormat/>
    <w:rsid w:val="003e24af"/>
    <w:pPr>
      <w:pBdr>
        <w:top w:val="single" w:sz="4" w:space="0" w:color="000000"/>
        <w:left w:val="single" w:sz="4" w:space="0" w:color="000000"/>
        <w:bottom w:val="single" w:sz="4" w:space="0" w:color="000000"/>
      </w:pBdr>
      <w:shd w:val="clear" w:color="000000" w:fill="FFFFFF"/>
      <w:spacing w:beforeAutospacing="1" w:afterAutospacing="1"/>
      <w:textAlignment w:val="top"/>
    </w:pPr>
    <w:rPr>
      <w:b/>
      <w:bCs/>
    </w:rPr>
  </w:style>
  <w:style w:type="paragraph" w:styleId="Xl167" w:customStyle="1">
    <w:name w:val="xl167"/>
    <w:basedOn w:val="Normal"/>
    <w:qFormat/>
    <w:rsid w:val="003e24af"/>
    <w:pPr>
      <w:pBdr>
        <w:top w:val="single" w:sz="4" w:space="0" w:color="000000"/>
        <w:bottom w:val="single" w:sz="4" w:space="0" w:color="000000"/>
      </w:pBdr>
      <w:shd w:val="clear" w:color="000000" w:fill="FFFFFF"/>
      <w:spacing w:beforeAutospacing="1" w:afterAutospacing="1"/>
      <w:textAlignment w:val="top"/>
    </w:pPr>
    <w:rPr>
      <w:b/>
      <w:bCs/>
    </w:rPr>
  </w:style>
  <w:style w:type="paragraph" w:styleId="Xl168" w:customStyle="1">
    <w:name w:val="xl168"/>
    <w:basedOn w:val="Normal"/>
    <w:qFormat/>
    <w:rsid w:val="003e24af"/>
    <w:pPr>
      <w:pBdr>
        <w:top w:val="single" w:sz="4" w:space="0" w:color="000000"/>
        <w:bottom w:val="single" w:sz="4" w:space="0" w:color="000000"/>
        <w:right w:val="single" w:sz="4" w:space="0" w:color="000000"/>
      </w:pBdr>
      <w:shd w:val="clear" w:color="000000" w:fill="FFFFFF"/>
      <w:spacing w:beforeAutospacing="1" w:afterAutospacing="1"/>
      <w:textAlignment w:val="top"/>
    </w:pPr>
    <w:rPr>
      <w:b/>
      <w:bCs/>
    </w:rPr>
  </w:style>
  <w:style w:type="paragraph" w:styleId="Xl169" w:customStyle="1">
    <w:name w:val="xl169"/>
    <w:basedOn w:val="Normal"/>
    <w:qFormat/>
    <w:rsid w:val="003e24af"/>
    <w:pPr>
      <w:pBdr>
        <w:top w:val="single" w:sz="4" w:space="0" w:color="000000"/>
        <w:left w:val="single" w:sz="4" w:space="0" w:color="000000"/>
        <w:bottom w:val="single" w:sz="4" w:space="0" w:color="000000"/>
      </w:pBdr>
      <w:spacing w:beforeAutospacing="1" w:afterAutospacing="1"/>
      <w:textAlignment w:val="top"/>
    </w:pPr>
    <w:rPr>
      <w:b/>
      <w:bCs/>
    </w:rPr>
  </w:style>
  <w:style w:type="paragraph" w:styleId="Xl170" w:customStyle="1">
    <w:name w:val="xl170"/>
    <w:basedOn w:val="Normal"/>
    <w:qFormat/>
    <w:rsid w:val="003e24af"/>
    <w:pPr>
      <w:pBdr>
        <w:top w:val="single" w:sz="4" w:space="0" w:color="000000"/>
        <w:bottom w:val="single" w:sz="4" w:space="0" w:color="000000"/>
      </w:pBdr>
      <w:spacing w:beforeAutospacing="1" w:afterAutospacing="1"/>
      <w:textAlignment w:val="top"/>
    </w:pPr>
    <w:rPr>
      <w:b/>
      <w:bCs/>
    </w:rPr>
  </w:style>
  <w:style w:type="paragraph" w:styleId="Xl171" w:customStyle="1">
    <w:name w:val="xl171"/>
    <w:basedOn w:val="Normal"/>
    <w:qFormat/>
    <w:rsid w:val="003e24af"/>
    <w:pPr>
      <w:pBdr>
        <w:top w:val="single" w:sz="4" w:space="0" w:color="000000"/>
        <w:bottom w:val="single" w:sz="4" w:space="0" w:color="000000"/>
        <w:right w:val="single" w:sz="4" w:space="0" w:color="000000"/>
      </w:pBdr>
      <w:spacing w:beforeAutospacing="1" w:afterAutospacing="1"/>
      <w:textAlignment w:val="top"/>
    </w:pPr>
    <w:rPr>
      <w:b/>
      <w:bCs/>
    </w:rPr>
  </w:style>
  <w:style w:type="paragraph" w:styleId="Xl172" w:customStyle="1">
    <w:name w:val="xl172"/>
    <w:basedOn w:val="Normal"/>
    <w:qFormat/>
    <w:rsid w:val="003e24af"/>
    <w:pPr>
      <w:pBdr>
        <w:top w:val="single" w:sz="4" w:space="0" w:color="000000"/>
        <w:left w:val="single" w:sz="4" w:space="0" w:color="000000"/>
        <w:bottom w:val="single" w:sz="4" w:space="0" w:color="000000"/>
      </w:pBdr>
      <w:spacing w:beforeAutospacing="1" w:afterAutospacing="1"/>
      <w:textAlignment w:val="center"/>
    </w:pPr>
    <w:rPr>
      <w:b/>
      <w:bCs/>
    </w:rPr>
  </w:style>
  <w:style w:type="paragraph" w:styleId="Xl173" w:customStyle="1">
    <w:name w:val="xl173"/>
    <w:basedOn w:val="Normal"/>
    <w:qFormat/>
    <w:rsid w:val="003e24af"/>
    <w:pPr>
      <w:pBdr>
        <w:top w:val="single" w:sz="4" w:space="0" w:color="000000"/>
        <w:bottom w:val="single" w:sz="4" w:space="0" w:color="000000"/>
      </w:pBdr>
      <w:spacing w:beforeAutospacing="1" w:afterAutospacing="1"/>
      <w:textAlignment w:val="center"/>
    </w:pPr>
    <w:rPr>
      <w:b/>
      <w:bCs/>
    </w:rPr>
  </w:style>
  <w:style w:type="paragraph" w:styleId="Xl174" w:customStyle="1">
    <w:name w:val="xl174"/>
    <w:basedOn w:val="Normal"/>
    <w:qFormat/>
    <w:rsid w:val="003e24af"/>
    <w:pPr>
      <w:pBdr>
        <w:top w:val="single" w:sz="4" w:space="0" w:color="000000"/>
        <w:bottom w:val="single" w:sz="4" w:space="0" w:color="000000"/>
        <w:right w:val="single" w:sz="4" w:space="0" w:color="000000"/>
      </w:pBdr>
      <w:spacing w:beforeAutospacing="1" w:afterAutospacing="1"/>
      <w:textAlignment w:val="center"/>
    </w:pPr>
    <w:rPr>
      <w:b/>
      <w:bCs/>
    </w:rPr>
  </w:style>
  <w:style w:type="paragraph" w:styleId="Xl175" w:customStyle="1">
    <w:name w:val="xl175"/>
    <w:basedOn w:val="Normal"/>
    <w:qFormat/>
    <w:rsid w:val="003e24af"/>
    <w:pPr>
      <w:pBdr>
        <w:top w:val="single" w:sz="4" w:space="0" w:color="000000"/>
        <w:left w:val="single" w:sz="4" w:space="0" w:color="000000"/>
        <w:bottom w:val="single" w:sz="4" w:space="0" w:color="000000"/>
      </w:pBdr>
      <w:spacing w:beforeAutospacing="1" w:afterAutospacing="1"/>
    </w:pPr>
    <w:rPr>
      <w:b/>
      <w:bCs/>
    </w:rPr>
  </w:style>
  <w:style w:type="paragraph" w:styleId="Xl176" w:customStyle="1">
    <w:name w:val="xl176"/>
    <w:basedOn w:val="Normal"/>
    <w:qFormat/>
    <w:rsid w:val="003e24af"/>
    <w:pPr>
      <w:pBdr>
        <w:top w:val="single" w:sz="4" w:space="0" w:color="000000"/>
        <w:bottom w:val="single" w:sz="4" w:space="0" w:color="000000"/>
      </w:pBdr>
      <w:spacing w:beforeAutospacing="1" w:afterAutospacing="1"/>
    </w:pPr>
    <w:rPr>
      <w:b/>
      <w:bCs/>
    </w:rPr>
  </w:style>
  <w:style w:type="paragraph" w:styleId="Xl177" w:customStyle="1">
    <w:name w:val="xl177"/>
    <w:basedOn w:val="Normal"/>
    <w:qFormat/>
    <w:rsid w:val="003e24af"/>
    <w:pPr>
      <w:pBdr>
        <w:top w:val="single" w:sz="4" w:space="0" w:color="000000"/>
        <w:bottom w:val="single" w:sz="4" w:space="0" w:color="000000"/>
        <w:right w:val="single" w:sz="4" w:space="0" w:color="000000"/>
      </w:pBdr>
      <w:spacing w:beforeAutospacing="1" w:afterAutospacing="1"/>
    </w:pPr>
    <w:rPr>
      <w:b/>
      <w:bCs/>
    </w:rPr>
  </w:style>
  <w:style w:type="paragraph" w:styleId="Xl178" w:customStyle="1">
    <w:name w:val="xl178"/>
    <w:basedOn w:val="Normal"/>
    <w:qFormat/>
    <w:rsid w:val="003e24af"/>
    <w:pPr>
      <w:pBdr>
        <w:top w:val="single" w:sz="4" w:space="0" w:color="000000"/>
        <w:left w:val="single" w:sz="4" w:space="0" w:color="000000"/>
        <w:bottom w:val="single" w:sz="4" w:space="0" w:color="000000"/>
      </w:pBdr>
      <w:spacing w:beforeAutospacing="1" w:afterAutospacing="1"/>
      <w:textAlignment w:val="top"/>
    </w:pPr>
    <w:rPr>
      <w:b/>
      <w:bCs/>
    </w:rPr>
  </w:style>
  <w:style w:type="paragraph" w:styleId="Xl179" w:customStyle="1">
    <w:name w:val="xl179"/>
    <w:basedOn w:val="Normal"/>
    <w:qFormat/>
    <w:rsid w:val="003e24af"/>
    <w:pPr>
      <w:pBdr>
        <w:top w:val="single" w:sz="4" w:space="0" w:color="000000"/>
        <w:bottom w:val="single" w:sz="4" w:space="0" w:color="000000"/>
      </w:pBdr>
      <w:spacing w:beforeAutospacing="1" w:afterAutospacing="1"/>
      <w:textAlignment w:val="top"/>
    </w:pPr>
    <w:rPr>
      <w:b/>
      <w:bCs/>
    </w:rPr>
  </w:style>
  <w:style w:type="paragraph" w:styleId="Xl180" w:customStyle="1">
    <w:name w:val="xl180"/>
    <w:basedOn w:val="Normal"/>
    <w:qFormat/>
    <w:rsid w:val="003e24af"/>
    <w:pPr>
      <w:pBdr>
        <w:top w:val="single" w:sz="4" w:space="0" w:color="000000"/>
        <w:bottom w:val="single" w:sz="4" w:space="0" w:color="000000"/>
        <w:right w:val="single" w:sz="4" w:space="0" w:color="000000"/>
      </w:pBdr>
      <w:spacing w:beforeAutospacing="1" w:afterAutospacing="1"/>
      <w:textAlignment w:val="top"/>
    </w:pPr>
    <w:rPr>
      <w:b/>
      <w:bCs/>
    </w:rPr>
  </w:style>
  <w:style w:type="paragraph" w:styleId="Xl181" w:customStyle="1">
    <w:name w:val="xl181"/>
    <w:basedOn w:val="Normal"/>
    <w:qFormat/>
    <w:rsid w:val="003e24af"/>
    <w:pPr>
      <w:pBdr>
        <w:top w:val="single" w:sz="4" w:space="0" w:color="000000"/>
        <w:left w:val="single" w:sz="4" w:space="0" w:color="000000"/>
        <w:bottom w:val="single" w:sz="4" w:space="0" w:color="000000"/>
      </w:pBdr>
      <w:spacing w:beforeAutospacing="1" w:afterAutospacing="1"/>
      <w:textAlignment w:val="top"/>
    </w:pPr>
    <w:rPr>
      <w:rFonts w:ascii="Arial" w:hAnsi="Arial" w:cs="Arial"/>
      <w:b/>
      <w:bCs/>
    </w:rPr>
  </w:style>
  <w:style w:type="paragraph" w:styleId="Xl182" w:customStyle="1">
    <w:name w:val="xl182"/>
    <w:basedOn w:val="Normal"/>
    <w:qFormat/>
    <w:rsid w:val="003e24af"/>
    <w:pPr>
      <w:pBdr>
        <w:top w:val="single" w:sz="4" w:space="0" w:color="000000"/>
        <w:bottom w:val="single" w:sz="4" w:space="0" w:color="000000"/>
      </w:pBdr>
      <w:spacing w:beforeAutospacing="1" w:afterAutospacing="1"/>
      <w:textAlignment w:val="top"/>
    </w:pPr>
    <w:rPr>
      <w:rFonts w:ascii="Arial" w:hAnsi="Arial" w:cs="Arial"/>
      <w:b/>
      <w:bCs/>
    </w:rPr>
  </w:style>
  <w:style w:type="paragraph" w:styleId="Xl183" w:customStyle="1">
    <w:name w:val="xl183"/>
    <w:basedOn w:val="Normal"/>
    <w:qFormat/>
    <w:rsid w:val="003e24af"/>
    <w:pPr>
      <w:pBdr>
        <w:top w:val="single" w:sz="4" w:space="0" w:color="000000"/>
        <w:bottom w:val="single" w:sz="4" w:space="0" w:color="000000"/>
        <w:right w:val="single" w:sz="4" w:space="0" w:color="000000"/>
      </w:pBdr>
      <w:spacing w:beforeAutospacing="1" w:afterAutospacing="1"/>
      <w:textAlignment w:val="top"/>
    </w:pPr>
    <w:rPr>
      <w:rFonts w:ascii="Arial" w:hAnsi="Arial" w:cs="Arial"/>
      <w:b/>
      <w:bCs/>
    </w:rPr>
  </w:style>
  <w:style w:type="paragraph" w:styleId="Xl184" w:customStyle="1">
    <w:name w:val="xl184"/>
    <w:basedOn w:val="Normal"/>
    <w:qFormat/>
    <w:rsid w:val="003e24af"/>
    <w:pPr>
      <w:pBdr>
        <w:top w:val="single" w:sz="4" w:space="0" w:color="000000"/>
        <w:left w:val="single" w:sz="4" w:space="0" w:color="000000"/>
        <w:bottom w:val="single" w:sz="4" w:space="0" w:color="000000"/>
      </w:pBdr>
      <w:spacing w:beforeAutospacing="1" w:afterAutospacing="1"/>
    </w:pPr>
    <w:rPr>
      <w:rFonts w:ascii="Arial" w:hAnsi="Arial" w:cs="Arial"/>
      <w:b/>
      <w:bCs/>
    </w:rPr>
  </w:style>
  <w:style w:type="paragraph" w:styleId="Xl185" w:customStyle="1">
    <w:name w:val="xl185"/>
    <w:basedOn w:val="Normal"/>
    <w:qFormat/>
    <w:rsid w:val="003e24af"/>
    <w:pPr>
      <w:pBdr>
        <w:top w:val="single" w:sz="4" w:space="0" w:color="000000"/>
        <w:bottom w:val="single" w:sz="4" w:space="0" w:color="000000"/>
      </w:pBdr>
      <w:spacing w:beforeAutospacing="1" w:afterAutospacing="1"/>
    </w:pPr>
    <w:rPr>
      <w:rFonts w:ascii="Arial" w:hAnsi="Arial" w:cs="Arial"/>
      <w:b/>
      <w:bCs/>
    </w:rPr>
  </w:style>
  <w:style w:type="paragraph" w:styleId="Xl186" w:customStyle="1">
    <w:name w:val="xl186"/>
    <w:basedOn w:val="Normal"/>
    <w:qFormat/>
    <w:rsid w:val="003e24af"/>
    <w:pPr>
      <w:pBdr>
        <w:top w:val="single" w:sz="4" w:space="0" w:color="000000"/>
        <w:bottom w:val="single" w:sz="4" w:space="0" w:color="000000"/>
        <w:right w:val="single" w:sz="4" w:space="0" w:color="000000"/>
      </w:pBdr>
      <w:spacing w:beforeAutospacing="1" w:afterAutospacing="1"/>
    </w:pPr>
    <w:rPr>
      <w:rFonts w:ascii="Arial" w:hAnsi="Arial" w:cs="Arial"/>
      <w:b/>
      <w:bCs/>
    </w:rPr>
  </w:style>
  <w:style w:type="paragraph" w:styleId="DirectionsChar" w:customStyle="1">
    <w:name w:val="Directions Char"/>
    <w:basedOn w:val="Normal"/>
    <w:qFormat/>
    <w:rsid w:val="003e24af"/>
    <w:pPr>
      <w:spacing w:before="0" w:after="120"/>
      <w:jc w:val="both"/>
    </w:pPr>
    <w:rPr>
      <w:rFonts w:ascii="Book Antiqua" w:hAnsi="Book Antiqua" w:eastAsia="MS Mincho"/>
      <w:sz w:val="22"/>
      <w:szCs w:val="20"/>
      <w:lang w:val="en-GB" w:eastAsia="en-US"/>
    </w:rPr>
  </w:style>
  <w:style w:type="numbering" w:styleId="NoList" w:default="1">
    <w:name w:val="No List"/>
    <w:uiPriority w:val="99"/>
    <w:semiHidden/>
    <w:unhideWhenUsed/>
    <w:qFormat/>
  </w:style>
  <w:style w:type="numbering" w:styleId="NoList1" w:customStyle="1">
    <w:name w:val="No List1"/>
    <w:uiPriority w:val="99"/>
    <w:semiHidden/>
    <w:unhideWhenUsed/>
    <w:qFormat/>
    <w:rsid w:val="003e24af"/>
  </w:style>
  <w:style w:type="numbering" w:styleId="NoList2" w:customStyle="1">
    <w:name w:val="No List2"/>
    <w:semiHidden/>
    <w:qFormat/>
    <w:rsid w:val="003e24af"/>
  </w:style>
  <w:style w:type="numbering" w:styleId="NoList3" w:customStyle="1">
    <w:name w:val="No List3"/>
    <w:semiHidden/>
    <w:qFormat/>
    <w:rsid w:val="003e24af"/>
  </w:style>
  <w:style w:type="numbering" w:styleId="NoList4" w:customStyle="1">
    <w:name w:val="No List4"/>
    <w:uiPriority w:val="99"/>
    <w:semiHidden/>
    <w:unhideWhenUsed/>
    <w:qFormat/>
    <w:rsid w:val="003e24af"/>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1">
    <w:name w:val="Table Grid"/>
    <w:basedOn w:val="a1"/>
    <w:rsid w:val="003e24af"/>
    <w:pPr>
      <w:spacing w:after="0" w:line="240" w:lineRule="auto"/>
    </w:pPr>
    <w:rPr>
      <w:lang w:eastAsia="bg-BG"/>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a1"/>
    <w:uiPriority w:val="59"/>
    <w:rsid w:val="003e24af"/>
    <w:pPr>
      <w:spacing w:after="0" w:line="240" w:lineRule="auto"/>
    </w:pP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2">
    <w:name w:val="Table Grid2"/>
    <w:basedOn w:val="a1"/>
    <w:rsid w:val="003e24af"/>
    <w:pPr>
      <w:spacing w:after="180" w:line="240" w:lineRule="auto"/>
      <w:jc w:val="both"/>
    </w:pPr>
    <w:rPr>
      <w:lang w:val="en-U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3ED35-FB59-42E6-8180-AE8E1905F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Application>LibreOffice/6.4.7.2$Linux_X86_64 LibreOffice_project/40$Build-2</Application>
  <Pages>2</Pages>
  <Words>327</Words>
  <Characters>2199</Characters>
  <CharactersWithSpaces>2482</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2021-02-08T09:52:00Z</dcterms:created>
  <dc:creator>Сезариа-Лея Димитрова</dc:creator>
  <dc:description/>
  <dc:language>bg-BG</dc:language>
  <cp:lastModifiedBy/>
  <cp:lastPrinted>2020-06-24T14:25:00Z</cp:lastPrinted>
  <dcterms:modified xsi:type="dcterms:W3CDTF">2022-12-19T11:19:37Z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